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EB" w:rsidRPr="000C6A7F" w:rsidRDefault="00E674EB" w:rsidP="001F4D2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sz w:val="28"/>
          <w:lang w:val="fr-CH"/>
        </w:rPr>
      </w:pPr>
      <w:r w:rsidRPr="000C6A7F">
        <w:rPr>
          <w:b/>
          <w:sz w:val="28"/>
          <w:lang w:val="fr-CH"/>
        </w:rPr>
        <w:t xml:space="preserve">Questionnaire </w:t>
      </w:r>
      <w:r w:rsidR="000C6A7F">
        <w:rPr>
          <w:b/>
          <w:sz w:val="28"/>
          <w:lang w:val="fr-CH"/>
        </w:rPr>
        <w:t>d</w:t>
      </w:r>
      <w:r w:rsidR="00E42625" w:rsidRPr="000C6A7F">
        <w:rPr>
          <w:b/>
          <w:sz w:val="28"/>
          <w:lang w:val="fr-CH"/>
        </w:rPr>
        <w:t>’évaluation de</w:t>
      </w:r>
      <w:r w:rsidRPr="000C6A7F">
        <w:rPr>
          <w:b/>
          <w:sz w:val="28"/>
          <w:lang w:val="fr-CH"/>
        </w:rPr>
        <w:t xml:space="preserve"> l’enseignement et la formation techniques et professionnels dans les Pays Membres de l’Organisation de Coopération Islamique</w:t>
      </w:r>
    </w:p>
    <w:p w:rsidR="005D7DEA" w:rsidRDefault="005D7DEA" w:rsidP="007F1768">
      <w:pPr>
        <w:rPr>
          <w:lang w:val="fr-CH"/>
        </w:rPr>
      </w:pPr>
    </w:p>
    <w:p w:rsidR="00E674EB" w:rsidRDefault="00E674EB" w:rsidP="007F1768">
      <w:pPr>
        <w:rPr>
          <w:lang w:val="fr-CH"/>
        </w:rPr>
      </w:pPr>
      <w:r>
        <w:rPr>
          <w:lang w:val="fr-CH"/>
        </w:rPr>
        <w:t>Madame, Monsieur,</w:t>
      </w:r>
    </w:p>
    <w:p w:rsidR="00E674EB" w:rsidRDefault="00E674EB" w:rsidP="007F1768">
      <w:pPr>
        <w:jc w:val="both"/>
        <w:rPr>
          <w:lang w:val="fr-CH"/>
        </w:rPr>
      </w:pPr>
      <w:r>
        <w:rPr>
          <w:lang w:val="fr-CH"/>
        </w:rPr>
        <w:t>Un atelier sur « </w:t>
      </w:r>
      <w:r w:rsidRPr="00BC5079">
        <w:rPr>
          <w:i/>
          <w:iCs/>
          <w:lang w:val="fr-CH"/>
        </w:rPr>
        <w:t>l'Enseignement et la Formation Techniques et Professionnels (EFTP) dans les Pays Membres de l’OCI</w:t>
      </w:r>
      <w:r>
        <w:rPr>
          <w:lang w:val="fr-CH"/>
        </w:rPr>
        <w:t xml:space="preserve">» aura lieu le 11-13 Mai 2016 à Ankara, en Turquie.  Au préalable de </w:t>
      </w:r>
      <w:r w:rsidR="000C6A7F">
        <w:rPr>
          <w:lang w:val="fr-CH"/>
        </w:rPr>
        <w:t>cet atelier</w:t>
      </w:r>
      <w:r w:rsidR="00E42625">
        <w:rPr>
          <w:lang w:val="fr-CH"/>
        </w:rPr>
        <w:t xml:space="preserve"> ce questionnaire</w:t>
      </w:r>
      <w:r>
        <w:rPr>
          <w:lang w:val="fr-CH"/>
        </w:rPr>
        <w:t xml:space="preserve"> a été préparé dans le but d’évaluer les besoins </w:t>
      </w:r>
      <w:r w:rsidRPr="000317CF">
        <w:rPr>
          <w:lang w:val="fr-CH"/>
        </w:rPr>
        <w:t>concernant</w:t>
      </w:r>
      <w:r>
        <w:rPr>
          <w:lang w:val="fr-CH"/>
        </w:rPr>
        <w:t xml:space="preserve"> l’enseignement et</w:t>
      </w:r>
      <w:r w:rsidRPr="000317CF">
        <w:rPr>
          <w:lang w:val="fr-CH"/>
        </w:rPr>
        <w:t xml:space="preserve"> la formation technique</w:t>
      </w:r>
      <w:r>
        <w:rPr>
          <w:lang w:val="fr-CH"/>
        </w:rPr>
        <w:t>s</w:t>
      </w:r>
      <w:r w:rsidRPr="000317CF">
        <w:rPr>
          <w:lang w:val="fr-CH"/>
        </w:rPr>
        <w:t xml:space="preserve"> et professionnels </w:t>
      </w:r>
      <w:r>
        <w:rPr>
          <w:lang w:val="fr-CH"/>
        </w:rPr>
        <w:t>des pays membres de l OCI et de comprendre l</w:t>
      </w:r>
      <w:r w:rsidR="000C6A7F">
        <w:rPr>
          <w:lang w:val="fr-CH"/>
        </w:rPr>
        <w:t>a</w:t>
      </w:r>
      <w:r>
        <w:rPr>
          <w:lang w:val="fr-CH"/>
        </w:rPr>
        <w:t xml:space="preserve"> situa</w:t>
      </w:r>
      <w:r>
        <w:rPr>
          <w:i/>
          <w:iCs/>
          <w:lang w:val="fr-CH"/>
        </w:rPr>
        <w:t xml:space="preserve">tion </w:t>
      </w:r>
      <w:r w:rsidRPr="00BC5079">
        <w:rPr>
          <w:iCs/>
          <w:lang w:val="fr-CH"/>
        </w:rPr>
        <w:t>actuelle</w:t>
      </w:r>
      <w:r w:rsidRPr="00BC5079">
        <w:rPr>
          <w:lang w:val="fr-CH"/>
        </w:rPr>
        <w:t>.</w:t>
      </w:r>
      <w:r>
        <w:rPr>
          <w:lang w:val="fr-CH"/>
        </w:rPr>
        <w:t xml:space="preserve"> Les réponses que vous donnerez vont nous permettre d’atteindre l’objectif fixé par l’atelier. Nous vous remercions à l’avance de l’intérêt porté </w:t>
      </w:r>
      <w:r w:rsidR="00E42625">
        <w:rPr>
          <w:lang w:val="fr-CH"/>
        </w:rPr>
        <w:t xml:space="preserve"> à notre questionnaire d’évaluation</w:t>
      </w:r>
      <w:r>
        <w:rPr>
          <w:lang w:val="fr-CH"/>
        </w:rPr>
        <w:t>.</w:t>
      </w:r>
    </w:p>
    <w:p w:rsidR="005D7DEA" w:rsidRPr="005D7DEA" w:rsidRDefault="005D7DEA" w:rsidP="005D7DEA">
      <w:pPr>
        <w:rPr>
          <w:b/>
          <w:lang w:val="fr-CH"/>
        </w:rPr>
      </w:pPr>
      <w:r w:rsidRPr="005D7DEA">
        <w:rPr>
          <w:b/>
          <w:lang w:val="fr-CH"/>
        </w:rPr>
        <w:t>Veuillez s’il vous plait nous envoyer le questionnaire rempli au plus tard le 14 avril 2016 avec le formulaire d’inscription à l’adresse électrique: oicvet@sesric.org</w:t>
      </w:r>
    </w:p>
    <w:p w:rsidR="00E674EB" w:rsidRPr="005D7DEA" w:rsidRDefault="00E674EB" w:rsidP="00E674EB">
      <w:pPr>
        <w:rPr>
          <w:rFonts w:ascii="Times New Roman" w:hAnsi="Times New Roman" w:cs="Times New Roman"/>
          <w:sz w:val="24"/>
          <w:szCs w:val="24"/>
          <w:u w:val="single"/>
          <w:lang w:val="fr-CH"/>
        </w:rPr>
      </w:pPr>
      <w:r w:rsidRPr="005D7DEA">
        <w:rPr>
          <w:rFonts w:ascii="Times New Roman" w:hAnsi="Times New Roman" w:cs="Times New Roman"/>
          <w:sz w:val="24"/>
          <w:szCs w:val="24"/>
          <w:u w:val="single"/>
          <w:lang w:val="fr-CH"/>
        </w:rPr>
        <w:t>Questionnaire rempli par:</w:t>
      </w:r>
    </w:p>
    <w:p w:rsidR="00E674EB" w:rsidRPr="005D7DEA" w:rsidRDefault="00E674EB" w:rsidP="00E674EB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5D7DEA">
        <w:rPr>
          <w:rFonts w:ascii="Times New Roman" w:hAnsi="Times New Roman" w:cs="Times New Roman"/>
          <w:sz w:val="24"/>
          <w:szCs w:val="24"/>
          <w:lang w:val="fr-CH"/>
        </w:rPr>
        <w:t>Nom et prénom:</w:t>
      </w:r>
      <w:r w:rsidR="001F4D2A" w:rsidRPr="005D7DEA">
        <w:rPr>
          <w:rFonts w:ascii="Times New Roman" w:hAnsi="Times New Roman" w:cs="Times New Roman"/>
          <w:sz w:val="24"/>
          <w:szCs w:val="24"/>
          <w:lang w:val="fr-CH"/>
        </w:rPr>
        <w:tab/>
      </w:r>
      <w:r w:rsidR="001F4D2A" w:rsidRPr="005D7DEA">
        <w:rPr>
          <w:rFonts w:ascii="Times New Roman" w:hAnsi="Times New Roman" w:cs="Times New Roman"/>
          <w:sz w:val="24"/>
          <w:szCs w:val="24"/>
          <w:lang w:val="fr-CH"/>
        </w:rPr>
        <w:tab/>
        <w:t xml:space="preserve"> …………………………………………………………………</w:t>
      </w:r>
      <w:bookmarkStart w:id="0" w:name="_GoBack"/>
      <w:bookmarkEnd w:id="0"/>
    </w:p>
    <w:p w:rsidR="00E674EB" w:rsidRPr="005D7DEA" w:rsidRDefault="00E674EB" w:rsidP="00E674EB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5D7DEA">
        <w:rPr>
          <w:rFonts w:ascii="Times New Roman" w:hAnsi="Times New Roman" w:cs="Times New Roman"/>
          <w:sz w:val="24"/>
          <w:szCs w:val="24"/>
          <w:lang w:val="fr-CH"/>
        </w:rPr>
        <w:t>Votre pays:</w:t>
      </w:r>
      <w:r w:rsidR="00980CB8" w:rsidRPr="005D7DEA">
        <w:rPr>
          <w:rFonts w:ascii="Times New Roman" w:hAnsi="Times New Roman" w:cs="Times New Roman"/>
          <w:sz w:val="24"/>
          <w:szCs w:val="24"/>
          <w:lang w:val="fr-CH"/>
        </w:rPr>
        <w:tab/>
      </w:r>
      <w:r w:rsidR="00980CB8" w:rsidRPr="005D7DEA">
        <w:rPr>
          <w:rFonts w:ascii="Times New Roman" w:hAnsi="Times New Roman" w:cs="Times New Roman"/>
          <w:sz w:val="24"/>
          <w:szCs w:val="24"/>
          <w:lang w:val="fr-CH"/>
        </w:rPr>
        <w:tab/>
      </w:r>
      <w:r w:rsidR="00980CB8" w:rsidRPr="005D7DEA">
        <w:rPr>
          <w:rFonts w:ascii="Times New Roman" w:hAnsi="Times New Roman" w:cs="Times New Roman"/>
          <w:sz w:val="24"/>
          <w:szCs w:val="24"/>
          <w:lang w:val="fr-CH"/>
        </w:rPr>
        <w:tab/>
        <w:t>…………………………………………………………………</w:t>
      </w:r>
    </w:p>
    <w:p w:rsidR="00E674EB" w:rsidRPr="005D7DEA" w:rsidRDefault="00E674EB" w:rsidP="00E674EB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5D7DEA">
        <w:rPr>
          <w:rFonts w:ascii="Times New Roman" w:hAnsi="Times New Roman" w:cs="Times New Roman"/>
          <w:sz w:val="24"/>
          <w:szCs w:val="24"/>
          <w:lang w:val="fr-CH"/>
        </w:rPr>
        <w:t>Nom de votre institution :</w:t>
      </w:r>
      <w:r w:rsidR="00980CB8" w:rsidRPr="005D7DEA">
        <w:rPr>
          <w:rFonts w:ascii="Times New Roman" w:hAnsi="Times New Roman" w:cs="Times New Roman"/>
          <w:sz w:val="24"/>
          <w:szCs w:val="24"/>
          <w:lang w:val="fr-CH"/>
        </w:rPr>
        <w:tab/>
        <w:t>…………………………………………………………………</w:t>
      </w:r>
    </w:p>
    <w:p w:rsidR="00E674EB" w:rsidRPr="005D7DEA" w:rsidRDefault="00E674EB" w:rsidP="00695B46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5D7DEA">
        <w:rPr>
          <w:rFonts w:ascii="Times New Roman" w:hAnsi="Times New Roman" w:cs="Times New Roman"/>
          <w:sz w:val="24"/>
          <w:szCs w:val="24"/>
          <w:lang w:val="fr-CH"/>
        </w:rPr>
        <w:t>Votre fonction:</w:t>
      </w:r>
      <w:r w:rsidR="001F4D2A" w:rsidRPr="005D7DEA">
        <w:rPr>
          <w:rFonts w:ascii="Times New Roman" w:hAnsi="Times New Roman" w:cs="Times New Roman"/>
          <w:sz w:val="24"/>
          <w:szCs w:val="24"/>
          <w:lang w:val="fr-CH"/>
        </w:rPr>
        <w:tab/>
      </w:r>
      <w:r w:rsidR="001F4D2A" w:rsidRPr="005D7DEA">
        <w:rPr>
          <w:rFonts w:ascii="Times New Roman" w:hAnsi="Times New Roman" w:cs="Times New Roman"/>
          <w:sz w:val="24"/>
          <w:szCs w:val="24"/>
          <w:lang w:val="fr-CH"/>
        </w:rPr>
        <w:tab/>
        <w:t>…………………………………………………………………</w:t>
      </w:r>
      <w:r w:rsidR="00980CB8" w:rsidRPr="005D7DEA">
        <w:rPr>
          <w:rFonts w:ascii="Times New Roman" w:hAnsi="Times New Roman" w:cs="Times New Roman"/>
          <w:sz w:val="24"/>
          <w:szCs w:val="24"/>
          <w:lang w:val="fr-CH"/>
        </w:rPr>
        <w:t>..</w:t>
      </w:r>
    </w:p>
    <w:p w:rsidR="00E674EB" w:rsidRPr="00695B46" w:rsidRDefault="00695B46" w:rsidP="00695B46">
      <w:pPr>
        <w:jc w:val="both"/>
        <w:rPr>
          <w:lang w:val="fr-CH"/>
        </w:rPr>
      </w:pPr>
      <w:r w:rsidRPr="00695B46">
        <w:rPr>
          <w:lang w:val="fr-CH"/>
        </w:rPr>
        <w:t>Veuillez cocher la case</w:t>
      </w:r>
      <w:r>
        <w:rPr>
          <w:lang w:val="fr-CH"/>
        </w:rPr>
        <w:t xml:space="preserve"> appropriée.</w:t>
      </w:r>
      <w:r w:rsidRPr="00695B46">
        <w:rPr>
          <w:lang w:val="fr-CH"/>
        </w:rPr>
        <w:t xml:space="preserve"> 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533"/>
        <w:gridCol w:w="3688"/>
        <w:gridCol w:w="1003"/>
        <w:gridCol w:w="2835"/>
        <w:gridCol w:w="2977"/>
        <w:gridCol w:w="3247"/>
      </w:tblGrid>
      <w:tr w:rsidR="00891ACD" w:rsidRPr="007D3B43" w:rsidTr="00695B46">
        <w:tc>
          <w:tcPr>
            <w:tcW w:w="534" w:type="dxa"/>
            <w:vMerge w:val="restart"/>
            <w:vAlign w:val="center"/>
          </w:tcPr>
          <w:p w:rsidR="007E45F6" w:rsidRPr="008D667B" w:rsidRDefault="007E45F6" w:rsidP="00695B4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6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No</w:t>
            </w:r>
          </w:p>
        </w:tc>
        <w:tc>
          <w:tcPr>
            <w:tcW w:w="3750" w:type="dxa"/>
            <w:vMerge w:val="restart"/>
            <w:vAlign w:val="center"/>
          </w:tcPr>
          <w:p w:rsidR="007E45F6" w:rsidRPr="008D667B" w:rsidRDefault="00E674EB" w:rsidP="00695B4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</w:pPr>
            <w:r w:rsidRPr="008D66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  <w:t>Questions</w:t>
            </w:r>
          </w:p>
        </w:tc>
        <w:tc>
          <w:tcPr>
            <w:tcW w:w="927" w:type="dxa"/>
            <w:vMerge w:val="restart"/>
          </w:tcPr>
          <w:p w:rsidR="007E45F6" w:rsidRPr="008D667B" w:rsidRDefault="00695B4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</w:pPr>
            <w:r w:rsidRPr="008D66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  <w:t>1. Non</w:t>
            </w:r>
            <w:r w:rsidR="00E674EB" w:rsidRPr="008D66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  <w:t>, il n’existe pas</w:t>
            </w:r>
          </w:p>
        </w:tc>
        <w:tc>
          <w:tcPr>
            <w:tcW w:w="9072" w:type="dxa"/>
            <w:gridSpan w:val="3"/>
          </w:tcPr>
          <w:p w:rsidR="00E674EB" w:rsidRPr="008D667B" w:rsidRDefault="00E674EB" w:rsidP="007F17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</w:pPr>
            <w:r w:rsidRPr="008D66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  <w:t>2. Oui, il existe.</w:t>
            </w:r>
            <w:r w:rsidR="007E45F6" w:rsidRPr="008D66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  <w:t xml:space="preserve"> </w:t>
            </w:r>
          </w:p>
          <w:p w:rsidR="007E45F6" w:rsidRPr="008D667B" w:rsidRDefault="00E674EB" w:rsidP="007F17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</w:pPr>
            <w:r w:rsidRPr="008D66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  <w:t>Veuillez indiquer le niveau existant</w:t>
            </w:r>
          </w:p>
        </w:tc>
      </w:tr>
      <w:tr w:rsidR="00891ACD" w:rsidRPr="007D3B43" w:rsidTr="007F1768">
        <w:tc>
          <w:tcPr>
            <w:tcW w:w="534" w:type="dxa"/>
            <w:vMerge/>
          </w:tcPr>
          <w:p w:rsidR="007E45F6" w:rsidRPr="008D667B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0" w:type="dxa"/>
            <w:vMerge/>
          </w:tcPr>
          <w:p w:rsidR="007E45F6" w:rsidRPr="008D667B" w:rsidRDefault="007E45F6" w:rsidP="007F1768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927" w:type="dxa"/>
            <w:vMerge/>
          </w:tcPr>
          <w:p w:rsidR="007E45F6" w:rsidRPr="008D667B" w:rsidRDefault="007E45F6" w:rsidP="007F1768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2835" w:type="dxa"/>
          </w:tcPr>
          <w:p w:rsidR="007E45F6" w:rsidRPr="008D667B" w:rsidRDefault="007E45F6" w:rsidP="00695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</w:pPr>
            <w:r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 xml:space="preserve">2.1. </w:t>
            </w:r>
            <w:r w:rsidR="00E674EB"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>Niveau de commencement</w:t>
            </w:r>
            <w:r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 xml:space="preserve"> </w:t>
            </w:r>
            <w:r w:rsidR="00695B46"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>(Niveau existant jusqu’à 25 %</w:t>
            </w:r>
            <w:r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>)</w:t>
            </w:r>
          </w:p>
        </w:tc>
        <w:tc>
          <w:tcPr>
            <w:tcW w:w="2977" w:type="dxa"/>
          </w:tcPr>
          <w:p w:rsidR="007E45F6" w:rsidRPr="008D667B" w:rsidRDefault="007E45F6" w:rsidP="00695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</w:pPr>
            <w:r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 xml:space="preserve">2.2. </w:t>
            </w:r>
            <w:r w:rsidR="00695B46"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>Niveau moyen</w:t>
            </w:r>
            <w:r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 xml:space="preserve"> (</w:t>
            </w:r>
            <w:r w:rsidR="00695B46"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 xml:space="preserve">de </w:t>
            </w:r>
            <w:r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>25</w:t>
            </w:r>
            <w:r w:rsidR="00695B46"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 xml:space="preserve"> % jusqu’à 75%</w:t>
            </w:r>
            <w:r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>)</w:t>
            </w:r>
          </w:p>
        </w:tc>
        <w:tc>
          <w:tcPr>
            <w:tcW w:w="3260" w:type="dxa"/>
          </w:tcPr>
          <w:p w:rsidR="007E45F6" w:rsidRPr="008D667B" w:rsidRDefault="007E45F6" w:rsidP="00695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</w:pPr>
            <w:r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 xml:space="preserve">2.3. </w:t>
            </w:r>
            <w:r w:rsidR="00695B46"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>Niveau développé</w:t>
            </w:r>
          </w:p>
          <w:p w:rsidR="007E45F6" w:rsidRPr="008D667B" w:rsidRDefault="007E45F6" w:rsidP="00695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</w:pPr>
            <w:r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>(</w:t>
            </w:r>
            <w:r w:rsidR="00695B46"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>plus de 75 %</w:t>
            </w:r>
            <w:r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>)</w:t>
            </w:r>
          </w:p>
        </w:tc>
      </w:tr>
      <w:tr w:rsidR="00891ACD" w:rsidRPr="007D3B43" w:rsidTr="007F1768">
        <w:tc>
          <w:tcPr>
            <w:tcW w:w="534" w:type="dxa"/>
          </w:tcPr>
          <w:p w:rsidR="007E45F6" w:rsidRPr="007D3B43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0" w:type="dxa"/>
          </w:tcPr>
          <w:p w:rsidR="007E45F6" w:rsidRPr="00695B46" w:rsidRDefault="00695B46" w:rsidP="00695B4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695B46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Existe-il dans votre pays une institution qui définit les normes des métiers et qui les accrédites?</w:t>
            </w:r>
          </w:p>
        </w:tc>
        <w:tc>
          <w:tcPr>
            <w:tcW w:w="92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CD" w:rsidRPr="007D3B43" w:rsidTr="007F1768">
        <w:tc>
          <w:tcPr>
            <w:tcW w:w="534" w:type="dxa"/>
          </w:tcPr>
          <w:p w:rsidR="007E45F6" w:rsidRPr="007D3B43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750" w:type="dxa"/>
          </w:tcPr>
          <w:p w:rsidR="007E45F6" w:rsidRPr="0006441D" w:rsidRDefault="00B10320" w:rsidP="000C6A7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06441D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Dans votre pays </w:t>
            </w:r>
            <w:r w:rsidR="000C6A7F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de </w:t>
            </w:r>
            <w:r w:rsidR="000C6A7F" w:rsidRPr="0006441D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combien de métiers et de professions </w:t>
            </w:r>
            <w:r w:rsidR="0006441D" w:rsidRPr="0006441D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les normes </w:t>
            </w:r>
            <w:r w:rsidR="0006441D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professionnel</w:t>
            </w:r>
            <w:r w:rsidR="0074549E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le</w:t>
            </w:r>
            <w:r w:rsidR="0006441D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s</w:t>
            </w:r>
            <w:r w:rsidR="0006441D" w:rsidRPr="0006441D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ont été </w:t>
            </w:r>
            <w:r w:rsidR="00C134AD" w:rsidRPr="0006441D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établies</w:t>
            </w:r>
            <w:r w:rsidR="0006441D" w:rsidRPr="0006441D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et documenté</w:t>
            </w:r>
            <w:r w:rsidR="000C6A7F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s</w:t>
            </w:r>
            <w:r w:rsidR="0006441D" w:rsidRPr="0006441D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?</w:t>
            </w:r>
            <w:r w:rsidRPr="0006441D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92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CD" w:rsidRPr="007D3B43" w:rsidTr="007F1768">
        <w:tc>
          <w:tcPr>
            <w:tcW w:w="534" w:type="dxa"/>
          </w:tcPr>
          <w:p w:rsidR="007E45F6" w:rsidRPr="007D3B43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50" w:type="dxa"/>
          </w:tcPr>
          <w:p w:rsidR="007E45F6" w:rsidRPr="00B10320" w:rsidRDefault="00B10320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B10320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Existe-il dans votre pays un répertoi</w:t>
            </w:r>
            <w:r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re de métiers acti</w:t>
            </w:r>
            <w:r w:rsidRPr="00B10320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fs ou passifs?</w:t>
            </w:r>
          </w:p>
        </w:tc>
        <w:tc>
          <w:tcPr>
            <w:tcW w:w="92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CD" w:rsidRPr="007D3B43" w:rsidTr="007F1768">
        <w:tc>
          <w:tcPr>
            <w:tcW w:w="534" w:type="dxa"/>
          </w:tcPr>
          <w:p w:rsidR="007E45F6" w:rsidRPr="007D3B43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0" w:type="dxa"/>
          </w:tcPr>
          <w:p w:rsidR="007E45F6" w:rsidRPr="00A068E4" w:rsidRDefault="00A20028" w:rsidP="000C6A7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A20028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Concernant les métiers de la question </w:t>
            </w:r>
            <w:r w:rsidR="007E45F6" w:rsidRPr="00A20028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3</w:t>
            </w:r>
            <w:r w:rsidR="000C6A7F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</w:t>
            </w:r>
            <w:r w:rsidRPr="00A20028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existe-il un répertoire dans lequel les caractéristiques démographi</w:t>
            </w:r>
            <w:r w:rsidR="000C6A7F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qu</w:t>
            </w:r>
            <w:r w:rsidRPr="00A20028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es  des personnes exerçant ces métiers</w:t>
            </w:r>
            <w:r w:rsidR="00A068E4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</w:t>
            </w:r>
            <w:r w:rsidR="000C6A7F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sont</w:t>
            </w:r>
            <w:r w:rsidR="00A068E4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indiqué</w:t>
            </w:r>
            <w:r w:rsidR="000C6A7F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s</w:t>
            </w:r>
            <w:r w:rsidR="00A068E4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 ?</w:t>
            </w:r>
          </w:p>
        </w:tc>
        <w:tc>
          <w:tcPr>
            <w:tcW w:w="92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CD" w:rsidRPr="007D3B43" w:rsidTr="007F1768">
        <w:tc>
          <w:tcPr>
            <w:tcW w:w="534" w:type="dxa"/>
          </w:tcPr>
          <w:p w:rsidR="007E45F6" w:rsidRPr="007D3B43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0" w:type="dxa"/>
          </w:tcPr>
          <w:p w:rsidR="007E45F6" w:rsidRPr="00A068E4" w:rsidRDefault="00A068E4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A068E4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Existe-il dans votre pays une certification pour les personnes qui ont suivi une formation technique et professionnelle?</w:t>
            </w:r>
          </w:p>
        </w:tc>
        <w:tc>
          <w:tcPr>
            <w:tcW w:w="92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CD" w:rsidRPr="007D3B43" w:rsidTr="007F1768">
        <w:tc>
          <w:tcPr>
            <w:tcW w:w="534" w:type="dxa"/>
          </w:tcPr>
          <w:p w:rsidR="007E45F6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50" w:type="dxa"/>
          </w:tcPr>
          <w:p w:rsidR="007E45F6" w:rsidRPr="00A068E4" w:rsidRDefault="00A068E4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A068E4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Existe-il dans votre pays une institution officielle qui aide les personnes sans emploi à trouver du travail?</w:t>
            </w:r>
          </w:p>
        </w:tc>
        <w:tc>
          <w:tcPr>
            <w:tcW w:w="92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CD" w:rsidRPr="007D3B43" w:rsidTr="007F1768">
        <w:tc>
          <w:tcPr>
            <w:tcW w:w="534" w:type="dxa"/>
          </w:tcPr>
          <w:p w:rsidR="007E45F6" w:rsidRPr="007D3B43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50" w:type="dxa"/>
          </w:tcPr>
          <w:p w:rsidR="007E45F6" w:rsidRPr="000E0BC4" w:rsidRDefault="00A068E4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A068E4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Existe-il dans votre pays des écoles </w:t>
            </w:r>
            <w:r w:rsidR="000E0BC4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d’enseignement technique</w:t>
            </w:r>
            <w:r w:rsidRPr="00A068E4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et professionnels </w:t>
            </w:r>
            <w:r w:rsidR="000E0BC4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dans la scolarisation au</w:t>
            </w:r>
            <w:r w:rsidRPr="00A068E4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niveau</w:t>
            </w:r>
            <w:r w:rsidR="000E0BC4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du</w:t>
            </w:r>
            <w:r w:rsidRPr="00A068E4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secondaire?</w:t>
            </w:r>
          </w:p>
        </w:tc>
        <w:tc>
          <w:tcPr>
            <w:tcW w:w="92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CD" w:rsidRPr="007D3B43" w:rsidTr="007F1768">
        <w:tc>
          <w:tcPr>
            <w:tcW w:w="534" w:type="dxa"/>
          </w:tcPr>
          <w:p w:rsidR="007E45F6" w:rsidRPr="007D3B43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50" w:type="dxa"/>
          </w:tcPr>
          <w:p w:rsidR="007E45F6" w:rsidRPr="000E0BC4" w:rsidRDefault="000E0BC4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0E0BC4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Existe-il dans votre pays des programmes d’enseignement et de formation technique et professionnel?</w:t>
            </w:r>
          </w:p>
        </w:tc>
        <w:tc>
          <w:tcPr>
            <w:tcW w:w="92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CD" w:rsidRPr="007D3B43" w:rsidTr="007F1768">
        <w:tc>
          <w:tcPr>
            <w:tcW w:w="534" w:type="dxa"/>
          </w:tcPr>
          <w:p w:rsidR="007E45F6" w:rsidRPr="007D3B43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50" w:type="dxa"/>
          </w:tcPr>
          <w:p w:rsidR="007E45F6" w:rsidRPr="000E0BC4" w:rsidRDefault="000E0BC4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0E0BC4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Existe-il dans votre pays des formations techniques et professionnelles pour les adultes?</w:t>
            </w:r>
          </w:p>
        </w:tc>
        <w:tc>
          <w:tcPr>
            <w:tcW w:w="92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CD" w:rsidRPr="007D3B43" w:rsidTr="007F1768">
        <w:tc>
          <w:tcPr>
            <w:tcW w:w="534" w:type="dxa"/>
          </w:tcPr>
          <w:p w:rsidR="007E45F6" w:rsidRPr="007D3B43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50" w:type="dxa"/>
          </w:tcPr>
          <w:p w:rsidR="007E45F6" w:rsidRPr="000E0BC4" w:rsidRDefault="000E0BC4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0E0BC4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Existe-il dans votre pays des programmes modulaires de formations techniques et professionnelles?</w:t>
            </w:r>
          </w:p>
        </w:tc>
        <w:tc>
          <w:tcPr>
            <w:tcW w:w="92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CD" w:rsidRPr="007D3B43" w:rsidTr="007F1768">
        <w:tc>
          <w:tcPr>
            <w:tcW w:w="534" w:type="dxa"/>
          </w:tcPr>
          <w:p w:rsidR="007E45F6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50" w:type="dxa"/>
          </w:tcPr>
          <w:p w:rsidR="007E45F6" w:rsidRPr="00321705" w:rsidRDefault="000E0BC4" w:rsidP="000E0BC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321705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Dans votre pays est-ce que les universités met</w:t>
            </w:r>
            <w:r w:rsidR="00321705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tent</w:t>
            </w:r>
            <w:r w:rsidRPr="00321705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en </w:t>
            </w:r>
            <w:r w:rsidR="00321705" w:rsidRPr="00321705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œuvre</w:t>
            </w:r>
            <w:r w:rsidRPr="00321705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</w:t>
            </w:r>
            <w:r w:rsidR="00321705" w:rsidRPr="00321705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des programmes</w:t>
            </w:r>
            <w:r w:rsidRPr="00321705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qui souti</w:t>
            </w:r>
            <w:r w:rsidR="00232458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enn</w:t>
            </w:r>
            <w:r w:rsidRPr="00321705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ent  l’évolution </w:t>
            </w:r>
            <w:r w:rsidR="00321705" w:rsidRPr="00321705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des métiers et des </w:t>
            </w:r>
            <w:r w:rsidR="00321705" w:rsidRPr="00321705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lastRenderedPageBreak/>
              <w:t xml:space="preserve">professionnels? </w:t>
            </w:r>
          </w:p>
        </w:tc>
        <w:tc>
          <w:tcPr>
            <w:tcW w:w="92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CD" w:rsidRPr="007D3B43" w:rsidTr="007F1768">
        <w:tc>
          <w:tcPr>
            <w:tcW w:w="534" w:type="dxa"/>
          </w:tcPr>
          <w:p w:rsidR="007E45F6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750" w:type="dxa"/>
          </w:tcPr>
          <w:p w:rsidR="007E45F6" w:rsidRPr="00321705" w:rsidRDefault="00321705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spellStart"/>
            <w:r w:rsidRPr="00321705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ans</w:t>
            </w:r>
            <w:proofErr w:type="spellEnd"/>
            <w:r w:rsidRPr="00321705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le but de développer l’enseignement et la formation techniques et professionnels est-ce que </w:t>
            </w:r>
            <w:r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d</w:t>
            </w:r>
            <w:r w:rsidRPr="00321705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ans les dix dernières années des employées ont été envoyé dans un autre pays? </w:t>
            </w:r>
          </w:p>
        </w:tc>
        <w:tc>
          <w:tcPr>
            <w:tcW w:w="92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CD" w:rsidRPr="007D3B43" w:rsidTr="007F1768">
        <w:tc>
          <w:tcPr>
            <w:tcW w:w="534" w:type="dxa"/>
          </w:tcPr>
          <w:p w:rsidR="007E45F6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50" w:type="dxa"/>
          </w:tcPr>
          <w:p w:rsidR="007E45F6" w:rsidRPr="00F62891" w:rsidRDefault="00321705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F62891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Est-ce que dans votre pays des </w:t>
            </w:r>
            <w:r w:rsidR="00F62891" w:rsidRPr="00F62891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projets</w:t>
            </w:r>
            <w:r w:rsidR="00A40772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ou des programmes ont été mis</w:t>
            </w:r>
            <w:r w:rsidRPr="00F62891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en place </w:t>
            </w:r>
            <w:r w:rsidR="00F62891" w:rsidRPr="00F62891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dans les dix dernières années dans le but d’améliorer l’enseignement technique et professionnel?</w:t>
            </w:r>
          </w:p>
        </w:tc>
        <w:tc>
          <w:tcPr>
            <w:tcW w:w="92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CD" w:rsidRPr="007D3B43" w:rsidTr="007F1768">
        <w:tc>
          <w:tcPr>
            <w:tcW w:w="534" w:type="dxa"/>
          </w:tcPr>
          <w:p w:rsidR="007E45F6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50" w:type="dxa"/>
          </w:tcPr>
          <w:p w:rsidR="007E45F6" w:rsidRPr="00BD79A0" w:rsidRDefault="00BD79A0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BD79A0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Existe-il dans votre pays des institutions qui pratiquent des programmes </w:t>
            </w:r>
            <w:r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orientés</w:t>
            </w:r>
            <w:r w:rsidRPr="00BD79A0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sur la </w:t>
            </w:r>
            <w:r w:rsidRPr="00BD79A0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formation tout au long de la vie ?</w:t>
            </w:r>
          </w:p>
        </w:tc>
        <w:tc>
          <w:tcPr>
            <w:tcW w:w="92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CD" w:rsidRPr="007D3B43" w:rsidTr="007F1768">
        <w:tc>
          <w:tcPr>
            <w:tcW w:w="534" w:type="dxa"/>
          </w:tcPr>
          <w:p w:rsidR="007E45F6" w:rsidRPr="007D3B43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50" w:type="dxa"/>
          </w:tcPr>
          <w:p w:rsidR="007E45F6" w:rsidRPr="00454A6F" w:rsidRDefault="00BD79A0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454A6F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Existe-il dans votre pays d</w:t>
            </w:r>
            <w:r w:rsidR="00454A6F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es relations entre le marché du travail</w:t>
            </w:r>
            <w:r w:rsidRPr="00454A6F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et l’enseignement techniques et </w:t>
            </w:r>
            <w:r w:rsidR="00454A6F" w:rsidRPr="00454A6F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professionnels</w:t>
            </w:r>
            <w:r w:rsidRPr="00454A6F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?</w:t>
            </w:r>
          </w:p>
        </w:tc>
        <w:tc>
          <w:tcPr>
            <w:tcW w:w="92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CD" w:rsidRPr="007D3B43" w:rsidTr="007F1768">
        <w:tc>
          <w:tcPr>
            <w:tcW w:w="534" w:type="dxa"/>
          </w:tcPr>
          <w:p w:rsidR="007E45F6" w:rsidRPr="007D3B43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50" w:type="dxa"/>
          </w:tcPr>
          <w:p w:rsidR="007E45F6" w:rsidRPr="00454A6F" w:rsidRDefault="00454A6F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454A6F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Existe-il une coopération entre le secteur public et </w:t>
            </w:r>
            <w:r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le secteur privé</w:t>
            </w:r>
            <w:r w:rsidRPr="00454A6F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dans le but </w:t>
            </w:r>
            <w:r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de développer </w:t>
            </w:r>
            <w:r w:rsidRPr="00454A6F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l’enseignement et la formation techniques et professionnels?</w:t>
            </w:r>
          </w:p>
        </w:tc>
        <w:tc>
          <w:tcPr>
            <w:tcW w:w="92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CD" w:rsidRPr="007D3B43" w:rsidTr="007F1768">
        <w:tc>
          <w:tcPr>
            <w:tcW w:w="534" w:type="dxa"/>
          </w:tcPr>
          <w:p w:rsidR="007E45F6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50" w:type="dxa"/>
          </w:tcPr>
          <w:p w:rsidR="007E45F6" w:rsidRPr="00322FE2" w:rsidRDefault="00454A6F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322FE2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Si vous désirez rajouter autres commentaires ou opinions concernant l’enseignement et la formation techniques et professionnels d</w:t>
            </w:r>
            <w:r w:rsidR="00322FE2" w:rsidRPr="00322FE2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e</w:t>
            </w:r>
            <w:r w:rsidRPr="00322FE2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votre pays</w:t>
            </w:r>
            <w:r w:rsidR="00322FE2" w:rsidRPr="00322FE2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veuillez les indiquer: </w:t>
            </w:r>
            <w:r w:rsidRPr="00322FE2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9999" w:type="dxa"/>
            <w:gridSpan w:val="4"/>
          </w:tcPr>
          <w:p w:rsidR="007E45F6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proofErr w:type="gramEnd"/>
          </w:p>
          <w:p w:rsidR="007E45F6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proofErr w:type="gramEnd"/>
          </w:p>
          <w:p w:rsidR="007E45F6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proofErr w:type="gramEnd"/>
          </w:p>
          <w:p w:rsidR="00891ACD" w:rsidRDefault="00891ACD" w:rsidP="00891AC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proofErr w:type="gramEnd"/>
          </w:p>
          <w:p w:rsidR="00891ACD" w:rsidRDefault="00891ACD" w:rsidP="00891AC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proofErr w:type="gramEnd"/>
          </w:p>
          <w:p w:rsidR="00891ACD" w:rsidRDefault="00891ACD" w:rsidP="00891AC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proofErr w:type="gramEnd"/>
          </w:p>
          <w:p w:rsidR="00891ACD" w:rsidRDefault="00891ACD" w:rsidP="00891AC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proofErr w:type="gramEnd"/>
          </w:p>
          <w:p w:rsidR="00891ACD" w:rsidRPr="007D3B43" w:rsidRDefault="00891ACD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07E7" w:rsidRPr="005D7DEA" w:rsidRDefault="00C407E7" w:rsidP="005D7DEA">
      <w:pPr>
        <w:jc w:val="center"/>
        <w:rPr>
          <w:b/>
          <w:lang w:val="fr-CH"/>
        </w:rPr>
      </w:pPr>
    </w:p>
    <w:sectPr w:rsidR="00C407E7" w:rsidRPr="005D7DEA" w:rsidSect="00695B46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F6"/>
    <w:rsid w:val="0006441D"/>
    <w:rsid w:val="000C6A7F"/>
    <w:rsid w:val="000D36DF"/>
    <w:rsid w:val="000E0BC4"/>
    <w:rsid w:val="001F4D2A"/>
    <w:rsid w:val="00232458"/>
    <w:rsid w:val="00321705"/>
    <w:rsid w:val="00322FE2"/>
    <w:rsid w:val="003F5342"/>
    <w:rsid w:val="00454A6F"/>
    <w:rsid w:val="004971C2"/>
    <w:rsid w:val="005D7DEA"/>
    <w:rsid w:val="005E7CCE"/>
    <w:rsid w:val="00695B46"/>
    <w:rsid w:val="0074549E"/>
    <w:rsid w:val="007E45F6"/>
    <w:rsid w:val="00891ACD"/>
    <w:rsid w:val="008D667B"/>
    <w:rsid w:val="00980CB8"/>
    <w:rsid w:val="00A068E4"/>
    <w:rsid w:val="00A20028"/>
    <w:rsid w:val="00A40772"/>
    <w:rsid w:val="00AA2171"/>
    <w:rsid w:val="00B10320"/>
    <w:rsid w:val="00BA476E"/>
    <w:rsid w:val="00BD79A0"/>
    <w:rsid w:val="00C134AD"/>
    <w:rsid w:val="00C2109B"/>
    <w:rsid w:val="00C407E7"/>
    <w:rsid w:val="00E42625"/>
    <w:rsid w:val="00E674EB"/>
    <w:rsid w:val="00F6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74EB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74E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 Demirtas</dc:creator>
  <cp:lastModifiedBy>Esma Demirtas</cp:lastModifiedBy>
  <cp:revision>12</cp:revision>
  <cp:lastPrinted>2016-03-21T12:00:00Z</cp:lastPrinted>
  <dcterms:created xsi:type="dcterms:W3CDTF">2016-03-21T07:07:00Z</dcterms:created>
  <dcterms:modified xsi:type="dcterms:W3CDTF">2016-03-21T15:02:00Z</dcterms:modified>
</cp:coreProperties>
</file>