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CC2F" w14:textId="77777777" w:rsidR="006D39FF" w:rsidRPr="00BC6CD8" w:rsidRDefault="006D39FF" w:rsidP="006D39FF">
      <w:pPr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استبيان حول </w:t>
      </w:r>
    </w:p>
    <w:p w14:paraId="647CCC30" w14:textId="147A940B" w:rsidR="006D39FF" w:rsidRPr="00BC6CD8" w:rsidRDefault="00A64E92" w:rsidP="008530E4">
      <w:pPr>
        <w:spacing w:after="240"/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برنامج بناء قدرات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البنوك المركزية </w:t>
      </w:r>
      <w:bookmarkStart w:id="0" w:name="_GoBack"/>
      <w:bookmarkEnd w:id="0"/>
      <w:r w:rsidRPr="00AE05CB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rtl/>
        </w:rPr>
        <w:t>(</w:t>
      </w:r>
      <w:r w:rsidRPr="00AE05CB">
        <w:rPr>
          <w:rFonts w:ascii="Sakkal Majalla" w:eastAsia="Arial" w:hAnsi="Sakkal Majalla" w:cs="Sakkal Majalla" w:hint="cs"/>
          <w:b/>
          <w:bCs/>
          <w:color w:val="0070C0"/>
          <w:spacing w:val="-2"/>
          <w:sz w:val="32"/>
          <w:szCs w:val="32"/>
          <w:rtl/>
        </w:rPr>
        <w:t>CB-CaB</w:t>
      </w:r>
      <w:r w:rsidRPr="00AE05CB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rtl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6"/>
      </w:tblGrid>
      <w:tr w:rsidR="00F35A5C" w:rsidRPr="00BC6CD8" w14:paraId="66A12ABC" w14:textId="77777777" w:rsidTr="001C1C3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3695B8B3" w14:textId="77777777" w:rsidR="00F35A5C" w:rsidRPr="00BC6CD8" w:rsidRDefault="00F35A5C" w:rsidP="001C1C39">
            <w:pPr>
              <w:autoSpaceDE w:val="0"/>
              <w:autoSpaceDN w:val="0"/>
              <w:adjustRightInd w:val="0"/>
              <w:rPr>
                <w:rFonts w:ascii="Sakkal Majalla" w:eastAsia="Arial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Cs/>
                <w:color w:val="0070C0"/>
                <w:spacing w:val="-2"/>
                <w:sz w:val="28"/>
                <w:szCs w:val="28"/>
                <w:rtl/>
              </w:rPr>
              <w:t>يرجى:</w:t>
            </w:r>
          </w:p>
          <w:p w14:paraId="28DB69D2" w14:textId="77777777" w:rsidR="00F35A5C" w:rsidRPr="00BC6CD8" w:rsidRDefault="00F35A5C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1.</w:t>
            </w:r>
            <w:r w:rsidRPr="00BC6CD8">
              <w:rPr>
                <w:rFonts w:ascii="Sakkal Majalla" w:eastAsia="Arial" w:hAnsi="Sakkal Majalla" w:cs="Sakkal Majalla"/>
                <w:color w:val="2E74B5" w:themeColor="accent1" w:themeShade="BF"/>
                <w:sz w:val="28"/>
                <w:szCs w:val="28"/>
                <w:rtl/>
                <w:lang w:val="en-US"/>
              </w:rPr>
              <w:t xml:space="preserve">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تحميل هذه الاستمارة على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حاسوبكم</w:t>
            </w:r>
          </w:p>
          <w:p w14:paraId="04775903" w14:textId="77777777" w:rsidR="00F35A5C" w:rsidRPr="00BC6CD8" w:rsidRDefault="00F35A5C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2.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ملء الاستمارة إلكترونيا وحفظها</w:t>
            </w:r>
          </w:p>
          <w:p w14:paraId="719E72A5" w14:textId="11C39654" w:rsidR="00F35A5C" w:rsidRPr="00BC6CD8" w:rsidRDefault="00F35A5C" w:rsidP="005E7473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3.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>إرسال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  <w:lang w:val="tr-TR"/>
              </w:rPr>
              <w:t xml:space="preserve"> الاستمارة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عبر البريد الإلكتروني التالي: </w:t>
            </w:r>
            <w:hyperlink r:id="rId11" w:history="1">
              <w:r w:rsidRPr="00BC6CD8">
                <w:rPr>
                  <w:rStyle w:val="Hyperlink"/>
                  <w:rFonts w:ascii="Sakkal Majalla" w:eastAsia="Arial" w:hAnsi="Sakkal Majalla" w:cs="Sakkal Majalla"/>
                  <w:sz w:val="28"/>
                  <w:szCs w:val="28"/>
                  <w:rtl/>
                </w:rPr>
                <w:t>training@sesric.org</w:t>
              </w:r>
            </w:hyperlink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</w:tbl>
    <w:p w14:paraId="4FF165CF" w14:textId="77777777" w:rsidR="00F35A5C" w:rsidRPr="00BC6CD8" w:rsidRDefault="00F35A5C" w:rsidP="00F35A5C">
      <w:pPr>
        <w:rPr>
          <w:rFonts w:ascii="Sakkal Majalla" w:eastAsia="Arial" w:hAnsi="Sakkal Majalla" w:cs="Sakkal Majalla"/>
          <w:bCs/>
          <w:color w:val="0070C0"/>
          <w:spacing w:val="-2"/>
          <w:sz w:val="28"/>
          <w:szCs w:val="28"/>
          <w:rtl/>
        </w:rPr>
      </w:pPr>
    </w:p>
    <w:p w14:paraId="7ADB852C" w14:textId="77777777" w:rsidR="00F35A5C" w:rsidRPr="00BC6CD8" w:rsidRDefault="00F35A5C" w:rsidP="00F35A5C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 xml:space="preserve">ملاحظة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u w:val="single"/>
          <w:rtl/>
          <w:lang w:val="tr-TR"/>
        </w:rPr>
        <w:t>ف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>نية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                              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       </w:t>
      </w:r>
      <w: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تاريخ التقديم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  <w:lang w:val="en-US"/>
        </w:rPr>
        <w:t xml:space="preserve">: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..../..../....</w:t>
      </w:r>
    </w:p>
    <w:p w14:paraId="5290D40E" w14:textId="77777777" w:rsidR="00F35A5C" w:rsidRPr="00BC6CD8" w:rsidRDefault="00F35A5C" w:rsidP="00F35A5C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19240CA8" w14:textId="77777777" w:rsidR="00F35A5C" w:rsidRPr="00BC6CD8" w:rsidRDefault="00F35A5C" w:rsidP="00F35A5C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يهدف هذا الاستبيان الذي يجري تنفيذه في إطار برامج مركز الأبحاث الإحصائية والاقتصادية والاجتماعية والتدريب للدول الإسلامية (سيسرك)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إلى تحديد قدرات واحتياجات المؤسسات ذات الصلة في البلدان الأعضاء في منظمة التعاون الإسلامي.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واستنادا إلى الردود الواردة على هذا الاستبيان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ستتم مطابقة قدرات واحتياجات هذه المؤسسات، ومن ثمً </w:t>
      </w:r>
      <w:r>
        <w:rPr>
          <w:rFonts w:ascii="Sakkal Majalla" w:hAnsi="Sakkal Majalla" w:cs="Sakkal Majalla" w:hint="cs"/>
          <w:b/>
          <w:sz w:val="28"/>
          <w:szCs w:val="28"/>
          <w:rtl/>
          <w:lang w:val="tr-TR"/>
        </w:rPr>
        <w:t>ال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تخطيط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أنشطة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وفقا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لذلك.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وفي هذا الصدد،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تحديد قدرات واحتياجات مؤسستكم بعناية قبل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المُضي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ملء هذا الاستبيان.</w:t>
      </w:r>
    </w:p>
    <w:p w14:paraId="17064E45" w14:textId="77777777" w:rsidR="00F35A5C" w:rsidRPr="00BC6CD8" w:rsidRDefault="00F35A5C" w:rsidP="00F35A5C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يتألف الاستبيان من جزأين: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1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: معلومات عن المؤسسة؛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2: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تحديد الاحتياجات والقدرات.</w:t>
      </w:r>
    </w:p>
    <w:p w14:paraId="67F55A3F" w14:textId="77777777" w:rsidR="00F35A5C" w:rsidRPr="00BC6CD8" w:rsidRDefault="00F35A5C" w:rsidP="00F35A5C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الجزء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1،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يرجى تقديم بيانات الاتصال الخاصة بمؤسستكم ورئيس المؤسسة ونقطة الاتصال المجيبة على الاستبيان وشخص إضافي يمكن التواصل معه.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بالإضافة إلى ذلك،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ج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تزويدنا بالتصنيف الأنسب للغات التي تفضلون أن تجرى بها أنشطة بناء القدرات التي قد تذكرها مؤسستكم (سواء على مستوى الاحتياجات و/ أو القدرات) في الجزء 2.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علما أن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اللغ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ات الرسمية لمنظمة التعاون 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سلامي (العربية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نجليزية والفرنسية)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تؤخذ بعين الاعتبار بشكل أساسي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إجراء الأنشطة.</w:t>
      </w:r>
    </w:p>
    <w:p w14:paraId="4A941108" w14:textId="77777777" w:rsidR="00F35A5C" w:rsidRPr="00BC6CD8" w:rsidRDefault="00F35A5C" w:rsidP="00F35A5C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يعرض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الجزء 2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جدول تحديد الاحتياجات والقد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رات.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بجانب النشاط المدرج تحت العمود (أ) إذا كانت مؤسستكم قادرة على تقديم دورات تدريبية وت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في المجال المعني.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حال عدم قدرة مؤسستكم على تقديم دورات تدريبية في الموضوع المعني،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خطي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العمود (أ) و ترك الخانة فارغة ثم الا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نتقال إلى العمود (ب)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حيث 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) بجانب الموضوع المعني في حال كانت مؤسستكم بحاجة لدورة تدريبية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قصيرة المدى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مجال معيّن، </w:t>
      </w:r>
    </w:p>
    <w:p w14:paraId="2D5E3A32" w14:textId="77777777" w:rsidR="00F35A5C" w:rsidRPr="00BC6CD8" w:rsidRDefault="00F35A5C" w:rsidP="00F35A5C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الانتهاء من ملء الاستبيان، يرجى إرساله ع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البريد الإلكتروني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التالي: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hyperlink r:id="rId12" w:history="1">
        <w:r w:rsidRPr="00BC6CD8">
          <w:rPr>
            <w:rStyle w:val="Hyperlink"/>
            <w:rFonts w:ascii="Sakkal Majalla" w:hAnsi="Sakkal Majalla" w:cs="Sakkal Majalla"/>
            <w:b/>
            <w:sz w:val="28"/>
            <w:szCs w:val="28"/>
            <w:lang w:val="en-US" w:bidi="ar-SY"/>
          </w:rPr>
          <w:t>training@sesric.org</w:t>
        </w:r>
      </w:hyperlink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وستتواصل معكم دائرة التدريب والتعاون الفني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في أقرب وقت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ممكن.</w:t>
      </w:r>
    </w:p>
    <w:p w14:paraId="12EB6549" w14:textId="77777777" w:rsidR="00F35A5C" w:rsidRDefault="00F35A5C" w:rsidP="00F35A5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B99622E" w14:textId="77777777" w:rsidR="00F35A5C" w:rsidRDefault="00F35A5C" w:rsidP="00F35A5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658758B" w14:textId="77777777" w:rsidR="00F35A5C" w:rsidRDefault="00F35A5C" w:rsidP="00F35A5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AA258FF" w14:textId="2B35CEFB" w:rsidR="00F35A5C" w:rsidRDefault="00F35A5C" w:rsidP="00F35A5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A523187" w14:textId="5DF16EBC" w:rsidR="00A64E92" w:rsidRDefault="00A64E92" w:rsidP="00F35A5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232086D" w14:textId="076370AB" w:rsidR="00A64E92" w:rsidRDefault="00A64E92" w:rsidP="00F35A5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CE61549" w14:textId="6A7EF12D" w:rsidR="00A64E92" w:rsidRDefault="00A64E92" w:rsidP="00F35A5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2F73AD8" w14:textId="77777777" w:rsidR="00A64E92" w:rsidRDefault="00A64E92" w:rsidP="00F35A5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13D0017" w14:textId="77777777" w:rsidR="00F35A5C" w:rsidRDefault="00F35A5C" w:rsidP="00F35A5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C39107B" w14:textId="77777777" w:rsidR="00F35A5C" w:rsidRPr="00BC6CD8" w:rsidRDefault="00F35A5C" w:rsidP="00F35A5C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5439F2E9" w14:textId="77777777" w:rsidR="00F35A5C" w:rsidRPr="00BC6CD8" w:rsidRDefault="00F35A5C" w:rsidP="00F35A5C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الجزء 1: معلومات عن المؤسسة</w:t>
      </w:r>
    </w:p>
    <w:p w14:paraId="4E28AAC6" w14:textId="77777777" w:rsidR="00F35A5C" w:rsidRPr="00BC6CD8" w:rsidRDefault="00F35A5C" w:rsidP="00F35A5C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lastRenderedPageBreak/>
        <w:t>يرجى تقديم بيانات الاتصال الخاصة بمؤسستكم: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919"/>
        <w:gridCol w:w="1977"/>
      </w:tblGrid>
      <w:tr w:rsidR="00F35A5C" w:rsidRPr="009D5D65" w14:paraId="2B18CD0B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92C5316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البلد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47C2EB7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9D5D65" w14:paraId="61468967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17ED910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A5A3240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9D5D65" w14:paraId="43534B3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A12318C" w14:textId="77777777" w:rsidR="00F35A5C" w:rsidRPr="009D5D65" w:rsidRDefault="00F35A5C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703AEBC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9D5D65" w14:paraId="798CB930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D78A264" w14:textId="77777777" w:rsidR="00F35A5C" w:rsidRPr="009D5D65" w:rsidRDefault="00F35A5C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لقب</w:t>
            </w: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 الرسمي لرئيس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7FABF61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9D5D65" w14:paraId="07675217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6A9552F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935B188" w14:textId="77777777" w:rsidR="00F35A5C" w:rsidRPr="009D5D65" w:rsidRDefault="00F35A5C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BE896DC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4F03158" w14:textId="77777777" w:rsidR="00F35A5C" w:rsidRPr="009D5D65" w:rsidRDefault="00F35A5C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DA1B204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F37345F" w14:textId="77777777" w:rsidR="00F35A5C" w:rsidRPr="009D5D65" w:rsidRDefault="00F35A5C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3E0F016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9D5D65" w14:paraId="265B957E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1C4E485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97F8395" w14:textId="77777777" w:rsidR="00F35A5C" w:rsidRPr="009D5D65" w:rsidRDefault="00F35A5C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BE7A69F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0F00425" w14:textId="77777777" w:rsidR="00F35A5C" w:rsidRPr="009D5D65" w:rsidRDefault="00F35A5C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2DBC5DF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442F253" w14:textId="77777777" w:rsidR="00F35A5C" w:rsidRPr="009D5D65" w:rsidRDefault="00F35A5C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7572CB9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9D5D65" w14:paraId="303F5846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282C5E9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الموقع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DEF4BE5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9D5D65" w14:paraId="09324DB4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92A453B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5AEAD12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9D5D65" w14:paraId="6C1CFE6B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9DBB4C6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العنوان البريدي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CB30D96" w14:textId="77777777" w:rsidR="00F35A5C" w:rsidRPr="009D5D65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2F59414A" w14:textId="77777777" w:rsidR="00F35A5C" w:rsidRDefault="00F35A5C" w:rsidP="00F35A5C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E2A7573" w14:textId="77777777" w:rsidR="00F35A5C" w:rsidRDefault="00F35A5C" w:rsidP="00F35A5C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DE86DC9" w14:textId="77777777" w:rsidR="00F35A5C" w:rsidRPr="00BC6CD8" w:rsidRDefault="00F35A5C" w:rsidP="00F35A5C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8C8638E" w14:textId="77777777" w:rsidR="00F35A5C" w:rsidRPr="00BC6CD8" w:rsidRDefault="00F35A5C" w:rsidP="00F35A5C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بجهات التنسيق المسؤولة عن الرد على الاستبيان:</w:t>
      </w:r>
    </w:p>
    <w:p w14:paraId="2AA00685" w14:textId="77777777" w:rsidR="00F35A5C" w:rsidRPr="00BC6CD8" w:rsidRDefault="00F35A5C" w:rsidP="00F35A5C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59"/>
        <w:gridCol w:w="1033"/>
        <w:gridCol w:w="900"/>
        <w:gridCol w:w="1170"/>
        <w:gridCol w:w="990"/>
        <w:gridCol w:w="1170"/>
        <w:gridCol w:w="1794"/>
      </w:tblGrid>
      <w:tr w:rsidR="00F35A5C" w:rsidRPr="00BC6CD8" w14:paraId="67FAFD44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826DE2D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6265796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BC6CD8" w14:paraId="0D8F95FA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2D30980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5202747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BC6CD8" w14:paraId="36061447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87960B9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3808F4B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BC6CD8" w14:paraId="1D59C0C5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244AE14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FD6F747" w14:textId="77777777" w:rsidR="00F35A5C" w:rsidRPr="00BC6CD8" w:rsidRDefault="00F35A5C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4D9399B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C83CED8" w14:textId="77777777" w:rsidR="00F35A5C" w:rsidRPr="00BC6CD8" w:rsidRDefault="00F35A5C" w:rsidP="001C1C39">
            <w:pPr>
              <w:ind w:left="12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7A2FEA6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30FF967" w14:textId="77777777" w:rsidR="00F35A5C" w:rsidRPr="00BC6CD8" w:rsidRDefault="00F35A5C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6DFA8C1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BC6CD8" w14:paraId="130D8DDB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7450914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E7A10FE" w14:textId="77777777" w:rsidR="00F35A5C" w:rsidRPr="00BC6CD8" w:rsidRDefault="00F35A5C" w:rsidP="001C1C39">
            <w:pPr>
              <w:ind w:left="113"/>
              <w:jc w:val="left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BEABA1D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6F2BC35" w14:textId="77777777" w:rsidR="00F35A5C" w:rsidRPr="00BC6CD8" w:rsidRDefault="00F35A5C" w:rsidP="001C1C39">
            <w:pPr>
              <w:ind w:left="15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92B16A5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510862B" w14:textId="77777777" w:rsidR="00F35A5C" w:rsidRPr="00BC6CD8" w:rsidRDefault="00F35A5C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5F7EB61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BC6CD8" w14:paraId="60C748A9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A07C515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72064C8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583B6CD6" w14:textId="77777777" w:rsidR="00F35A5C" w:rsidRDefault="00F35A5C" w:rsidP="00F35A5C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ACB27BA" w14:textId="77777777" w:rsidR="00F35A5C" w:rsidRDefault="00F35A5C" w:rsidP="00F35A5C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EC0108A" w14:textId="77777777" w:rsidR="00F35A5C" w:rsidRDefault="00F35A5C" w:rsidP="00F35A5C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94775A6" w14:textId="77777777" w:rsidR="00F35A5C" w:rsidRPr="008808DF" w:rsidRDefault="00F35A5C" w:rsidP="00F35A5C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57909EB" w14:textId="77777777" w:rsidR="00F35A5C" w:rsidRPr="00BC6CD8" w:rsidRDefault="00F35A5C" w:rsidP="00F35A5C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لشخص إضافي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يمكن التواصل معه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</w:t>
      </w:r>
    </w:p>
    <w:p w14:paraId="5F7E4114" w14:textId="77777777" w:rsidR="00F35A5C" w:rsidRPr="00BC6CD8" w:rsidRDefault="00F35A5C" w:rsidP="00F35A5C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1056"/>
        <w:gridCol w:w="1794"/>
      </w:tblGrid>
      <w:tr w:rsidR="00F35A5C" w:rsidRPr="00BC6CD8" w14:paraId="5B70C179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9938BC3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C65761A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BC6CD8" w14:paraId="3EF47BBE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FBB2CE1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AB57920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BC6CD8" w14:paraId="457DC4CA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43C0DED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EEF1823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BC6CD8" w14:paraId="0C87CF79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4F35D91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7593189" w14:textId="77777777" w:rsidR="00F35A5C" w:rsidRPr="00BC6CD8" w:rsidRDefault="00F35A5C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3CE0E8B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3109FB3" w14:textId="77777777" w:rsidR="00F35A5C" w:rsidRPr="00BC6CD8" w:rsidRDefault="00F35A5C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FCB4827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49BEDDD" w14:textId="77777777" w:rsidR="00F35A5C" w:rsidRPr="00BC6CD8" w:rsidRDefault="00F35A5C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D010E20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BC6CD8" w14:paraId="53D6BE49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12F135F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607091E" w14:textId="77777777" w:rsidR="00F35A5C" w:rsidRPr="00BC6CD8" w:rsidRDefault="00F35A5C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6F58311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3B1DB60" w14:textId="77777777" w:rsidR="00F35A5C" w:rsidRPr="00BC6CD8" w:rsidRDefault="00F35A5C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939AE31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4DC701B" w14:textId="77777777" w:rsidR="00F35A5C" w:rsidRPr="00BC6CD8" w:rsidRDefault="00F35A5C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7C5A1A3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BC6CD8" w14:paraId="041FE044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04EC8B7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976F84A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55EB38B7" w14:textId="77777777" w:rsidR="00F35A5C" w:rsidRDefault="00F35A5C" w:rsidP="00F35A5C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BEB9E2C" w14:textId="77777777" w:rsidR="00F35A5C" w:rsidRDefault="00F35A5C" w:rsidP="00F35A5C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91FC1B8" w14:textId="77777777" w:rsidR="00F35A5C" w:rsidRPr="008808DF" w:rsidRDefault="00F35A5C" w:rsidP="00F35A5C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3257917A" w14:textId="77777777" w:rsidR="00F35A5C" w:rsidRPr="00BC6CD8" w:rsidRDefault="00F35A5C" w:rsidP="00F35A5C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تلقّي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6474C2CB" w14:textId="77777777" w:rsidR="00F35A5C" w:rsidRPr="00BC6CD8" w:rsidRDefault="00F35A5C" w:rsidP="00F35A5C">
      <w:pPr>
        <w:tabs>
          <w:tab w:val="left" w:pos="6135"/>
        </w:tabs>
        <w:ind w:left="450"/>
        <w:rPr>
          <w:rFonts w:ascii="Sakkal Majalla" w:hAnsi="Sakkal Majalla" w:cs="Sakkal Majalla"/>
          <w:b/>
          <w:sz w:val="12"/>
          <w:szCs w:val="12"/>
          <w:lang w:val="en-US" w:bidi="ar-SY"/>
        </w:rPr>
      </w:pPr>
      <w:r w:rsidRPr="00BC6CD8">
        <w:rPr>
          <w:rFonts w:ascii="Sakkal Majalla" w:hAnsi="Sakkal Majalla" w:cs="Sakkal Majalla"/>
          <w:b/>
          <w:sz w:val="12"/>
          <w:szCs w:val="12"/>
          <w:rtl/>
          <w:lang w:val="en-US" w:bidi="ar-SY"/>
        </w:rPr>
        <w:lastRenderedPageBreak/>
        <w:t xml:space="preserve">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F35A5C" w:rsidRPr="00BC6CD8" w14:paraId="2F001E4A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E61DEE7" w14:textId="77777777" w:rsidR="00F35A5C" w:rsidRPr="00BC6CD8" w:rsidRDefault="00F35A5C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BB1391B" w14:textId="77777777" w:rsidR="00F35A5C" w:rsidRPr="00BC6CD8" w:rsidRDefault="00F35A5C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8E89DF2" w14:textId="77777777" w:rsidR="00F35A5C" w:rsidRPr="00BC6CD8" w:rsidRDefault="00F35A5C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F35A5C" w:rsidRPr="00BC6CD8" w14:paraId="60000940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296BA66" w14:textId="77777777" w:rsidR="00F35A5C" w:rsidRPr="00BC6CD8" w:rsidRDefault="00F35A5C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الأولى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B79B9C3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7D85E74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2AC8891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BC6CD8" w14:paraId="7B0AF0AB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C6FCFB6" w14:textId="77777777" w:rsidR="00F35A5C" w:rsidRPr="00BC6CD8" w:rsidRDefault="00F35A5C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88075CC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333F68B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B85E766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BC6CD8" w14:paraId="1DF15A43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DBFCE4C" w14:textId="77777777" w:rsidR="00F35A5C" w:rsidRPr="00BC6CD8" w:rsidRDefault="00F35A5C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الثالثة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25A3550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9BC3A13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50C8FB2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4F207177" w14:textId="77777777" w:rsidR="00F35A5C" w:rsidRDefault="00F35A5C" w:rsidP="00F35A5C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AADB3C1" w14:textId="77777777" w:rsidR="00F35A5C" w:rsidRDefault="00F35A5C" w:rsidP="00F35A5C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4D5BE90" w14:textId="77777777" w:rsidR="00F35A5C" w:rsidRPr="008808DF" w:rsidRDefault="00F35A5C" w:rsidP="00F35A5C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76FC9724" w14:textId="77777777" w:rsidR="00F35A5C" w:rsidRPr="00BC6CD8" w:rsidRDefault="00F35A5C" w:rsidP="00F35A5C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تقديم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533F3172" w14:textId="77777777" w:rsidR="00F35A5C" w:rsidRPr="00BC6CD8" w:rsidRDefault="00F35A5C" w:rsidP="00F35A5C">
      <w:pPr>
        <w:tabs>
          <w:tab w:val="left" w:pos="6135"/>
        </w:tabs>
        <w:ind w:left="450"/>
        <w:rPr>
          <w:rFonts w:ascii="Sakkal Majalla" w:hAnsi="Sakkal Majalla" w:cs="Sakkal Majalla"/>
          <w:b/>
          <w:sz w:val="18"/>
          <w:szCs w:val="18"/>
          <w:lang w:val="en-US" w:bidi="ar-SY"/>
        </w:rPr>
      </w:pPr>
      <w:r w:rsidRPr="00BC6CD8">
        <w:rPr>
          <w:rFonts w:ascii="Sakkal Majalla" w:hAnsi="Sakkal Majalla" w:cs="Sakkal Majalla"/>
          <w:b/>
          <w:sz w:val="18"/>
          <w:szCs w:val="18"/>
          <w:rtl/>
          <w:lang w:val="en-US" w:bidi="ar-SY"/>
        </w:rPr>
        <w:t xml:space="preserve">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F35A5C" w:rsidRPr="00BC6CD8" w14:paraId="59BA7EB2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A58B583" w14:textId="77777777" w:rsidR="00F35A5C" w:rsidRPr="00BC6CD8" w:rsidRDefault="00F35A5C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83826EC" w14:textId="77777777" w:rsidR="00F35A5C" w:rsidRPr="00BC6CD8" w:rsidRDefault="00F35A5C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D3A1EC0" w14:textId="77777777" w:rsidR="00F35A5C" w:rsidRPr="00BC6CD8" w:rsidRDefault="00F35A5C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F35A5C" w:rsidRPr="00BC6CD8" w14:paraId="08067A69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29B4F6C" w14:textId="77777777" w:rsidR="00F35A5C" w:rsidRPr="00BC6CD8" w:rsidRDefault="00F35A5C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>ما هي اللغة المفضَلة ا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لأولى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B42DD7D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F37FCE5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1EDBA07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BC6CD8" w14:paraId="63266E34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B92B5C7" w14:textId="77777777" w:rsidR="00F35A5C" w:rsidRPr="00BC6CD8" w:rsidRDefault="00F35A5C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65496DE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62C9AFD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842BBAB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F35A5C" w:rsidRPr="00BC6CD8" w14:paraId="762A1432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45EADFC" w14:textId="77777777" w:rsidR="00F35A5C" w:rsidRPr="00BC6CD8" w:rsidRDefault="00F35A5C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الثالثة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F45885E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98D6699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0A5DD5E" w14:textId="77777777" w:rsidR="00F35A5C" w:rsidRPr="00BC6CD8" w:rsidRDefault="00F35A5C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4755B315" w14:textId="77777777" w:rsidR="00F35A5C" w:rsidRDefault="00F35A5C" w:rsidP="00F35A5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DC407D1" w14:textId="77777777" w:rsidR="00F35A5C" w:rsidRDefault="00F35A5C" w:rsidP="00F35A5C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46CB8F1" w14:textId="77777777" w:rsidR="00F35A5C" w:rsidRPr="00BC6CD8" w:rsidRDefault="00F35A5C" w:rsidP="00F35A5C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79FFAB1F" w14:textId="77777777" w:rsidR="00F35A5C" w:rsidRDefault="00F35A5C" w:rsidP="00F35A5C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بعد اتمام الجزء 1، يرجى ملء الجزء 2 من ا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لاستمارة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 جدول تحديد الاحتياجات والقدرات (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راجع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ورقة العمل أدناه).</w:t>
      </w:r>
    </w:p>
    <w:p w14:paraId="6054BF98" w14:textId="77777777" w:rsidR="00F35A5C" w:rsidRDefault="00F35A5C" w:rsidP="00F35A5C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br w:type="page"/>
      </w:r>
    </w:p>
    <w:p w14:paraId="2E470376" w14:textId="77777777" w:rsidR="00F35A5C" w:rsidRPr="00A66902" w:rsidRDefault="00F35A5C" w:rsidP="00F35A5C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A66902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2: تحديد الاحتياجات والقدرات</w:t>
      </w:r>
    </w:p>
    <w:p w14:paraId="755C8627" w14:textId="77777777" w:rsidR="00F35A5C" w:rsidRPr="00BC6CD8" w:rsidRDefault="00F35A5C" w:rsidP="00F35A5C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79938086" w14:textId="77777777" w:rsidR="00F35A5C" w:rsidRPr="00BC6CD8" w:rsidRDefault="00F35A5C" w:rsidP="00F35A5C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بالنسبة لكل المواضيع/ المجالات الواردة أدناه، يرجى الإشارة إلى:</w:t>
      </w:r>
    </w:p>
    <w:p w14:paraId="2AB68659" w14:textId="77777777" w:rsidR="00F35A5C" w:rsidRPr="00BC6CD8" w:rsidRDefault="00F35A5C" w:rsidP="00F35A5C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قادرة على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لإجراء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، يرجى وضع علامة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الخانة 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"يمكن أن تقدم التدريب"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374CCCF0" w14:textId="77777777" w:rsidR="00F35A5C" w:rsidRPr="00BC6CD8" w:rsidRDefault="00F35A5C" w:rsidP="00F35A5C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تحتاج 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، يرجى وضع علامة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في الخانة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"تحتاج للتدريب"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647CCCEA" w14:textId="77777777" w:rsidR="0011652C" w:rsidRPr="00BC6CD8" w:rsidRDefault="0011652C" w:rsidP="0011652C">
      <w:pPr>
        <w:bidi w:val="0"/>
        <w:rPr>
          <w:rFonts w:ascii="Sakkal Majalla" w:hAnsi="Sakkal Majalla" w:cs="Sakkal Majalla"/>
          <w:sz w:val="28"/>
          <w:szCs w:val="28"/>
          <w:lang w:val="en-GB" w:eastAsia="tr-TR" w:bidi="ar-SY"/>
        </w:rPr>
      </w:pPr>
    </w:p>
    <w:tbl>
      <w:tblPr>
        <w:tblW w:w="959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34"/>
        <w:gridCol w:w="16"/>
        <w:gridCol w:w="2250"/>
        <w:gridCol w:w="5090"/>
      </w:tblGrid>
      <w:tr w:rsidR="00502717" w:rsidRPr="00A66902" w14:paraId="647CCCEE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647CCCEB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  <w:t>ب</w:t>
            </w:r>
          </w:p>
        </w:tc>
        <w:tc>
          <w:tcPr>
            <w:tcW w:w="2266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647CCCEC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أ</w:t>
            </w:r>
          </w:p>
        </w:tc>
        <w:tc>
          <w:tcPr>
            <w:tcW w:w="5090" w:type="dxa"/>
            <w:vMerge w:val="restart"/>
            <w:tcBorders>
              <w:top w:val="single" w:sz="8" w:space="0" w:color="FFFFFF"/>
              <w:left w:val="single" w:sz="8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647CCCED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الموضوع</w:t>
            </w:r>
          </w:p>
        </w:tc>
      </w:tr>
      <w:tr w:rsidR="00502717" w:rsidRPr="00A66902" w14:paraId="647CCCF4" w14:textId="77777777" w:rsidTr="00F35A5C">
        <w:trPr>
          <w:trHeight w:val="1215"/>
          <w:jc w:val="center"/>
        </w:trPr>
        <w:tc>
          <w:tcPr>
            <w:tcW w:w="2234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47CCCEF" w14:textId="7171EA2E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تحتاج 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للتدريب</w:t>
            </w:r>
          </w:p>
          <w:p w14:paraId="647CCCF0" w14:textId="6CBF1399" w:rsidR="00502717" w:rsidRPr="00A66902" w:rsidRDefault="00502717" w:rsidP="00F35A5C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(يرجى 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وضع 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الرمز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 w:rsidR="00F35A5C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الخانة 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47CCCF1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يمكن أن تقدم التدريب</w:t>
            </w:r>
          </w:p>
          <w:p w14:paraId="647CCCF2" w14:textId="1EC4FE38" w:rsidR="00502717" w:rsidRPr="00A66902" w:rsidRDefault="00502717" w:rsidP="00F35A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(يرجى 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وضع 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 w:rsidR="00F35A5C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الخانة 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5090" w:type="dxa"/>
            <w:vMerge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647CCCF3" w14:textId="77777777" w:rsidR="00502717" w:rsidRPr="00A66902" w:rsidRDefault="00502717" w:rsidP="00A66902">
            <w:pPr>
              <w:jc w:val="left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</w:p>
        </w:tc>
      </w:tr>
      <w:tr w:rsidR="001B411B" w:rsidRPr="00A66902" w14:paraId="647CCCF8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4" w:space="0" w:color="4F81BD"/>
              <w:bottom w:val="single" w:sz="8" w:space="0" w:color="4F81BD"/>
            </w:tcBorders>
          </w:tcPr>
          <w:p w14:paraId="647CCCF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CF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CF7" w14:textId="3BFF51BB" w:rsidR="001B411B" w:rsidRPr="00D15626" w:rsidRDefault="00AE05CB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</w:t>
            </w:r>
            <w:r w:rsid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نمية</w:t>
            </w: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التنظيمي</w:t>
            </w:r>
            <w:r w:rsid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ة</w:t>
            </w: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</w:t>
            </w:r>
            <w:r w:rsidRPr="00D15626">
              <w:rPr>
                <w:rFonts w:ascii="Sakkal Majalla" w:hAnsi="Sakkal Majalla" w:cs="Sakkal Majalla" w:hint="cs"/>
                <w:sz w:val="24"/>
                <w:szCs w:val="24"/>
                <w:lang w:val="en-GB" w:eastAsia="tr-TR"/>
              </w:rPr>
              <w:t>)</w:t>
            </w:r>
            <w:r w:rsid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إدارة </w:t>
            </w: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الموارد البشرية،</w:t>
            </w:r>
            <w:r w:rsid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</w:t>
            </w: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الحوكمة،</w:t>
            </w:r>
            <w:r w:rsid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</w:t>
            </w: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التخطيط الاستراتيجي</w:t>
            </w:r>
            <w:r w:rsidRPr="00D15626">
              <w:rPr>
                <w:rFonts w:ascii="Sakkal Majalla" w:hAnsi="Sakkal Majalla" w:cs="Sakkal Majalla" w:hint="cs"/>
                <w:sz w:val="24"/>
                <w:szCs w:val="24"/>
                <w:lang w:val="en-GB" w:eastAsia="tr-TR"/>
              </w:rPr>
              <w:t>(</w:t>
            </w:r>
            <w:r w:rsidR="001B411B" w:rsidRPr="00D15626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</w:t>
            </w:r>
          </w:p>
        </w:tc>
      </w:tr>
      <w:tr w:rsidR="001B411B" w:rsidRPr="00A66902" w14:paraId="647CCCFC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B" w14:textId="68DA5B0A" w:rsidR="001B411B" w:rsidRPr="00D15626" w:rsidRDefault="00D15626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15626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احتياطي العملات الأجنبية وإدارة المخاطر</w:t>
            </w:r>
          </w:p>
        </w:tc>
      </w:tr>
      <w:tr w:rsidR="001B411B" w:rsidRPr="00A66902" w14:paraId="647CCD00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F" w14:textId="60D79AEA" w:rsidR="001B411B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كفاية رأس المال</w:t>
            </w:r>
          </w:p>
        </w:tc>
      </w:tr>
      <w:tr w:rsidR="001B411B" w:rsidRPr="00A66902" w14:paraId="647CCD04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3" w14:textId="0429CB6A" w:rsidR="001B411B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 w:bidi="ar-SY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>المحاسبة والميزانية في البنك المركزي</w:t>
            </w:r>
          </w:p>
        </w:tc>
      </w:tr>
      <w:tr w:rsidR="001B411B" w:rsidRPr="00A66902" w14:paraId="647CCD08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7" w14:textId="7388151D" w:rsidR="00AE05CB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إصدار العملة وعمليات</w:t>
            </w:r>
            <w:r w:rsid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ها</w:t>
            </w:r>
          </w:p>
        </w:tc>
      </w:tr>
      <w:tr w:rsidR="001B411B" w:rsidRPr="00A66902" w14:paraId="647CCD0C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B" w14:textId="2A82C7C5" w:rsidR="001B411B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الإستقرار المالي</w:t>
            </w:r>
          </w:p>
        </w:tc>
      </w:tr>
      <w:tr w:rsidR="001B411B" w:rsidRPr="00A66902" w14:paraId="647CCD10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F" w14:textId="10C7B66C" w:rsidR="001B411B" w:rsidRPr="00D15626" w:rsidRDefault="00D15626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التحليل الحقيقي</w:t>
            </w:r>
            <w:r w:rsidR="00B45D91"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ل</w:t>
            </w:r>
            <w:r w:rsidR="00B45D91"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لقطاع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</w:t>
            </w:r>
            <w:r w:rsidR="00B45D91"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المست</w:t>
            </w:r>
            <w:r w:rsidR="008D6CBF"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د</w:t>
            </w:r>
            <w:r w:rsidR="00B45D91"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إلى الجداول المالية    </w:t>
            </w:r>
          </w:p>
        </w:tc>
      </w:tr>
      <w:tr w:rsidR="001B411B" w:rsidRPr="00A66902" w14:paraId="647CCD14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3" w14:textId="33220CCA" w:rsidR="001B411B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أساليب التنبؤ</w:t>
            </w:r>
          </w:p>
        </w:tc>
      </w:tr>
      <w:tr w:rsidR="001B411B" w:rsidRPr="00A66902" w14:paraId="647CCD18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7" w14:textId="17A50BC0" w:rsidR="001B411B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استهداف التضخم</w:t>
            </w:r>
          </w:p>
        </w:tc>
      </w:tr>
      <w:tr w:rsidR="001B411B" w:rsidRPr="00A66902" w14:paraId="647CCD1C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B" w14:textId="12439E3E" w:rsidR="001B411B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المراجعة الداخلية والحوكمة المؤسساتية</w:t>
            </w:r>
          </w:p>
        </w:tc>
      </w:tr>
      <w:tr w:rsidR="001B411B" w:rsidRPr="00A66902" w14:paraId="647CCD20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F" w14:textId="0471FF86" w:rsidR="001B411B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أدوات التمويل الإسلامية</w:t>
            </w:r>
          </w:p>
        </w:tc>
      </w:tr>
      <w:tr w:rsidR="001B411B" w:rsidRPr="00A66902" w14:paraId="647CCD24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3" w14:textId="3AE6DF1D" w:rsidR="001B411B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نمذجة الإقتصاد الكلي</w:t>
            </w:r>
          </w:p>
        </w:tc>
      </w:tr>
      <w:tr w:rsidR="001B411B" w:rsidRPr="00A66902" w14:paraId="647CCD28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7" w14:textId="159D78C8" w:rsidR="001B411B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عمليات السوق</w:t>
            </w:r>
          </w:p>
        </w:tc>
      </w:tr>
      <w:tr w:rsidR="001B411B" w:rsidRPr="00A66902" w14:paraId="647CCD2C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B" w14:textId="32AEE4F6" w:rsidR="001B411B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15626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الإحصاءات النقدية والنشاط المصرفي</w:t>
            </w:r>
          </w:p>
        </w:tc>
      </w:tr>
      <w:tr w:rsidR="001B411B" w:rsidRPr="00A66902" w14:paraId="647CCD30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F" w14:textId="09772BE5" w:rsidR="001B411B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صياغة السياسة النقدية</w:t>
            </w:r>
          </w:p>
        </w:tc>
      </w:tr>
      <w:tr w:rsidR="001B411B" w:rsidRPr="00A66902" w14:paraId="647CCD34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3" w14:textId="7B05C8F7" w:rsidR="001B411B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نظم الدفع</w:t>
            </w:r>
            <w:r w:rsid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وأدواته</w:t>
            </w:r>
          </w:p>
        </w:tc>
      </w:tr>
      <w:tr w:rsidR="001B411B" w:rsidRPr="00A66902" w14:paraId="647CCD38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7" w14:textId="67C31FB1" w:rsidR="001B411B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نظم الدفع الإلكتروني والتسويات</w:t>
            </w:r>
          </w:p>
        </w:tc>
      </w:tr>
      <w:tr w:rsidR="00150D86" w:rsidRPr="00A66902" w14:paraId="647CCD3C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B" w14:textId="3C910B60" w:rsidR="00150D86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إنتقال رؤوس المال</w:t>
            </w:r>
          </w:p>
        </w:tc>
      </w:tr>
      <w:tr w:rsidR="00150D86" w:rsidRPr="00A66902" w14:paraId="647CCD40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F" w14:textId="52FB425E" w:rsidR="00150D86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إدارة الإحتياطي النقدي</w:t>
            </w:r>
          </w:p>
        </w:tc>
      </w:tr>
      <w:tr w:rsidR="00150D86" w:rsidRPr="00A66902" w14:paraId="647CCD44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3" w14:textId="4A47C0C9" w:rsidR="00150D86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إدارة المخاطر / تقنية المعلومات وإدارة المخاطر</w:t>
            </w:r>
          </w:p>
        </w:tc>
      </w:tr>
      <w:tr w:rsidR="00150D86" w:rsidRPr="00A66902" w14:paraId="647CCD48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7" w14:textId="40D4BF37" w:rsidR="00150D86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إدارة المخاطر في المؤسسات المالية الإسلامية</w:t>
            </w:r>
          </w:p>
        </w:tc>
      </w:tr>
      <w:tr w:rsidR="00150D86" w:rsidRPr="00A66902" w14:paraId="647CCD4C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B" w14:textId="30D71DB9" w:rsidR="00150D86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تنظيم مزادات الإقتراض ال</w:t>
            </w:r>
            <w:r w:rsidR="008D6CBF"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محلية</w:t>
            </w: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</w:t>
            </w:r>
            <w:r w:rsidR="008D6CBF"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نيابة عن</w:t>
            </w: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الخزينة العامة</w:t>
            </w:r>
          </w:p>
        </w:tc>
      </w:tr>
      <w:tr w:rsidR="00150D86" w:rsidRPr="00A66902" w14:paraId="647CCD50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F" w14:textId="55F66DBE" w:rsidR="00150D86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الشفافية وانضباط السوق النقدي</w:t>
            </w:r>
          </w:p>
        </w:tc>
      </w:tr>
      <w:tr w:rsidR="00150D86" w:rsidRPr="00A66902" w14:paraId="647CCD54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3" w14:textId="09A78EFE" w:rsidR="00150D86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تمويل المشاريع الصغيرة / التمويل الإسلامي للمشاريع الصغيرة</w:t>
            </w:r>
          </w:p>
        </w:tc>
      </w:tr>
      <w:tr w:rsidR="00150D86" w:rsidRPr="00A66902" w14:paraId="647CCD58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7" w14:textId="7557D494" w:rsidR="00150D86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العمليات المصرفية الإسلامية</w:t>
            </w:r>
          </w:p>
        </w:tc>
      </w:tr>
      <w:tr w:rsidR="00150D86" w:rsidRPr="00A66902" w14:paraId="647CCD5C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9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A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B" w14:textId="10E4112D" w:rsidR="00150D86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المنتجات والخدمات التكافلية</w:t>
            </w:r>
          </w:p>
        </w:tc>
      </w:tr>
      <w:tr w:rsidR="00150D86" w:rsidRPr="00A66902" w14:paraId="647CCD60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D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E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F" w14:textId="619AD114" w:rsidR="00150D86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الأسواق والأدوات المالية</w:t>
            </w:r>
          </w:p>
        </w:tc>
      </w:tr>
      <w:tr w:rsidR="00150D86" w:rsidRPr="00A66902" w14:paraId="647CCD64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1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2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3" w14:textId="2E5BF79D" w:rsidR="00150D86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الصكوك الإسلامية</w:t>
            </w:r>
          </w:p>
        </w:tc>
      </w:tr>
      <w:tr w:rsidR="00150D86" w:rsidRPr="00A66902" w14:paraId="647CCD68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5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6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7" w14:textId="2EC1ECCC" w:rsidR="00150D86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نظم ضمان الودائع</w:t>
            </w:r>
          </w:p>
        </w:tc>
      </w:tr>
      <w:tr w:rsidR="00150D86" w:rsidRPr="00A66902" w14:paraId="647CCD6C" w14:textId="77777777" w:rsidTr="00F35A5C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9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A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B" w14:textId="02C500BE" w:rsidR="00150D86" w:rsidRPr="00D15626" w:rsidRDefault="00B45D91" w:rsidP="00D15626">
            <w:pPr>
              <w:ind w:left="345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626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مكافحة غسيل الأموال وتمويل الإرهاب</w:t>
            </w:r>
          </w:p>
        </w:tc>
      </w:tr>
      <w:tr w:rsidR="00150D86" w:rsidRPr="00A66902" w14:paraId="647CCD85" w14:textId="77777777" w:rsidTr="00F35A5C">
        <w:trPr>
          <w:trHeight w:val="637"/>
          <w:jc w:val="center"/>
        </w:trPr>
        <w:tc>
          <w:tcPr>
            <w:tcW w:w="22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8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3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</w:tc>
        <w:tc>
          <w:tcPr>
            <w:tcW w:w="509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  <w:vAlign w:val="center"/>
          </w:tcPr>
          <w:p w14:paraId="647CCD84" w14:textId="74253BC3" w:rsidR="00150D86" w:rsidRPr="00A66902" w:rsidRDefault="00FC2D8D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 xml:space="preserve">مواضيع أخرى </w:t>
            </w:r>
            <w:r w:rsidR="00030F8E"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>( يرجى التحديد أدناه)</w:t>
            </w:r>
          </w:p>
        </w:tc>
      </w:tr>
      <w:tr w:rsidR="00502717" w:rsidRPr="00A66902" w14:paraId="647CCD89" w14:textId="77777777" w:rsidTr="00F35A5C">
        <w:trPr>
          <w:trHeight w:val="480"/>
          <w:jc w:val="center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4" w:space="0" w:color="4F81BD"/>
            </w:tcBorders>
          </w:tcPr>
          <w:p w14:paraId="647CCD86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4" w:space="0" w:color="4F81BD"/>
            </w:tcBorders>
          </w:tcPr>
          <w:p w14:paraId="647CCD87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47CCD88" w14:textId="77777777" w:rsidR="00502717" w:rsidRPr="00A66902" w:rsidRDefault="00502717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  </w:t>
            </w:r>
          </w:p>
        </w:tc>
      </w:tr>
      <w:tr w:rsidR="00860CC9" w:rsidRPr="00A66902" w14:paraId="647CCD8D" w14:textId="77777777" w:rsidTr="00F35A5C">
        <w:trPr>
          <w:trHeight w:val="480"/>
          <w:jc w:val="center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A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B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8C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  <w:tr w:rsidR="00860CC9" w:rsidRPr="00A66902" w14:paraId="647CCD91" w14:textId="77777777" w:rsidTr="00F35A5C">
        <w:trPr>
          <w:trHeight w:val="480"/>
          <w:jc w:val="center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E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F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39509D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90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</w:tbl>
    <w:p w14:paraId="647CCD92" w14:textId="77777777" w:rsidR="000B6DA6" w:rsidRPr="00BC6CD8" w:rsidRDefault="000B6DA6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47CCD93" w14:textId="77777777" w:rsidR="002A1DAB" w:rsidRPr="00BC6CD8" w:rsidRDefault="002A1DAB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4" w14:textId="77777777" w:rsidR="002A1DAB" w:rsidRPr="00BC6CD8" w:rsidRDefault="002A1DAB" w:rsidP="00BA6FE3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5" w14:textId="77777777" w:rsidR="002A1DAB" w:rsidRPr="00BC6CD8" w:rsidRDefault="002A1DAB" w:rsidP="002A1DAB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sectPr w:rsidR="002A1DAB" w:rsidRPr="00BC6CD8" w:rsidSect="00502717"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DCED2" w14:textId="77777777" w:rsidR="0039509D" w:rsidRDefault="0039509D" w:rsidP="006D39FF">
      <w:pPr>
        <w:rPr>
          <w:rtl/>
        </w:rPr>
      </w:pPr>
      <w:r>
        <w:separator/>
      </w:r>
    </w:p>
  </w:endnote>
  <w:endnote w:type="continuationSeparator" w:id="0">
    <w:p w14:paraId="4D78C7ED" w14:textId="77777777" w:rsidR="0039509D" w:rsidRDefault="0039509D" w:rsidP="006D39F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No8">
    <w:altName w:val="Times New Roman"/>
    <w:charset w:val="A2"/>
    <w:family w:val="auto"/>
    <w:pitch w:val="variable"/>
    <w:sig w:usb0="00000001" w:usb1="000178E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20362217"/>
      <w:docPartObj>
        <w:docPartGallery w:val="Page Numbers (Bottom of Page)"/>
        <w:docPartUnique/>
      </w:docPartObj>
    </w:sdtPr>
    <w:sdtEndPr/>
    <w:sdtContent>
      <w:p w14:paraId="647CCD9A" w14:textId="77777777" w:rsidR="00317557" w:rsidRDefault="00317557">
        <w:pPr>
          <w:pStyle w:val="Footer"/>
          <w:rPr>
            <w:rtl/>
          </w:rPr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7CCDA3" wp14:editId="647CCDA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0" name="Isosceles Tri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CCDAD" w14:textId="31056EC6" w:rsidR="00317557" w:rsidRDefault="0031755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tl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530E4" w:rsidRPr="008530E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7CCDA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26" type="#_x0000_t5" style="position:absolute;left:0;text-align:left;margin-left:116.2pt;margin-top:0;width:167.4pt;height:161.8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CkmeFahAgAAQw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647CCDAD" w14:textId="31056EC6" w:rsidR="00317557" w:rsidRDefault="00317557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tl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8530E4" w:rsidRPr="008530E4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DA0" w14:textId="77777777" w:rsidR="00317557" w:rsidRPr="00215B8D" w:rsidRDefault="00317557" w:rsidP="00502717">
    <w:pPr>
      <w:jc w:val="left"/>
      <w:rPr>
        <w:sz w:val="22"/>
        <w:szCs w:val="22"/>
        <w:lang w:val="tr-TR" w:eastAsia="tr-TR"/>
      </w:rPr>
    </w:pPr>
    <w:r w:rsidRPr="00215B8D"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647CCDAB" wp14:editId="647CCDAC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31115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DAF76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1.55pt;margin-top:6.95pt;width:480.55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B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cVBadbh&#10;iLbeMrVvPHm2FnpSgtbYRrBkFrrVG5djUKk3NtTLT3prXoB/d0RD2TC9l5H169kgVBYikjchYeMM&#10;5tz1n0HgGXbwEFt3qm0XILEp5BQndL5PSJ484fhxmqWj+WxCCb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"/>
          </w:pict>
        </mc:Fallback>
      </mc:AlternateContent>
    </w:r>
  </w:p>
  <w:p w14:paraId="647CCDA1" w14:textId="77777777" w:rsidR="00317557" w:rsidRPr="00215B8D" w:rsidRDefault="00317557" w:rsidP="00502717">
    <w:pPr>
      <w:bidi w:val="0"/>
      <w:jc w:val="center"/>
      <w:rPr>
        <w:rFonts w:ascii="GaramondNo8" w:hAnsi="GaramondNo8"/>
        <w:b/>
        <w:bCs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>Kudüs Caddesi, No. 9, Diplomatik Site, Oran, 06450 Ankara, Turkey</w:t>
    </w:r>
  </w:p>
  <w:p w14:paraId="647CCDA2" w14:textId="77777777" w:rsidR="00317557" w:rsidRPr="00502717" w:rsidRDefault="00317557" w:rsidP="00502717">
    <w:pPr>
      <w:bidi w:val="0"/>
      <w:jc w:val="center"/>
      <w:rPr>
        <w:rFonts w:ascii="GaramondNo8" w:hAnsi="GaramondNo8"/>
        <w:b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Tel: (90-312) 4686172-76, Fax: (90-312) 4685726, E-mail: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training@sesric.org</w:t>
    </w: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, Home page: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59F58" w14:textId="77777777" w:rsidR="0039509D" w:rsidRDefault="0039509D" w:rsidP="006D39FF">
      <w:pPr>
        <w:rPr>
          <w:rtl/>
        </w:rPr>
      </w:pPr>
      <w:r>
        <w:separator/>
      </w:r>
    </w:p>
  </w:footnote>
  <w:footnote w:type="continuationSeparator" w:id="0">
    <w:p w14:paraId="508ADB48" w14:textId="77777777" w:rsidR="0039509D" w:rsidRDefault="0039509D" w:rsidP="006D39FF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F91" w14:textId="27FC4E29" w:rsidR="00A16624" w:rsidRPr="00A16624" w:rsidRDefault="00317557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</w:pP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5408" behindDoc="0" locked="0" layoutInCell="1" allowOverlap="1" wp14:anchorId="647CCDA5" wp14:editId="647CCDA6">
          <wp:simplePos x="0" y="0"/>
          <wp:positionH relativeFrom="column">
            <wp:posOffset>-165100</wp:posOffset>
          </wp:positionH>
          <wp:positionV relativeFrom="paragraph">
            <wp:posOffset>-306705</wp:posOffset>
          </wp:positionV>
          <wp:extent cx="777240" cy="845820"/>
          <wp:effectExtent l="0" t="0" r="3810" b="0"/>
          <wp:wrapNone/>
          <wp:docPr id="1" name="Picture 1" descr="sesric-logo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sric-logo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6432" behindDoc="0" locked="0" layoutInCell="1" allowOverlap="1" wp14:anchorId="647CCDA9" wp14:editId="44D965C8">
          <wp:simplePos x="0" y="0"/>
          <wp:positionH relativeFrom="column">
            <wp:posOffset>5097145</wp:posOffset>
          </wp:positionH>
          <wp:positionV relativeFrom="paragraph">
            <wp:posOffset>-274320</wp:posOffset>
          </wp:positionV>
          <wp:extent cx="963295" cy="87947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624" w:rsidRPr="00A16624">
      <w:rPr>
        <w:rFonts w:ascii="Sakkal Majalla" w:hAnsi="Sakkal Majalla" w:cs="Sakkal Majalla"/>
        <w:b/>
        <w:bCs/>
        <w:color w:val="5B9BD5" w:themeColor="accent1"/>
        <w:sz w:val="36"/>
        <w:szCs w:val="36"/>
        <w:rtl/>
      </w:rPr>
      <w:t>منظمة التعاون الإسلامي</w:t>
    </w:r>
  </w:p>
  <w:p w14:paraId="647CCD9B" w14:textId="790476D8" w:rsidR="00317557" w:rsidRDefault="00A16624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tl/>
      </w:rPr>
    </w:pPr>
    <w:r w:rsidRPr="00A16624"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  <w:t>مركز الأبحاث الإحصائية والاقتصادية والاجتماعية والتدريب للدول الإسلامية</w:t>
    </w:r>
  </w:p>
  <w:p w14:paraId="647CCD9F" w14:textId="77777777" w:rsidR="00317557" w:rsidRDefault="0031755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C96"/>
    <w:multiLevelType w:val="hybridMultilevel"/>
    <w:tmpl w:val="10CE1EE0"/>
    <w:lvl w:ilvl="0" w:tplc="DDB64F08">
      <w:start w:val="1"/>
      <w:numFmt w:val="arabicAlpha"/>
      <w:lvlText w:val="%1."/>
      <w:lvlJc w:val="left"/>
      <w:pPr>
        <w:ind w:left="720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ED2"/>
    <w:multiLevelType w:val="hybridMultilevel"/>
    <w:tmpl w:val="5DA885F0"/>
    <w:lvl w:ilvl="0" w:tplc="10481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261C"/>
    <w:multiLevelType w:val="hybridMultilevel"/>
    <w:tmpl w:val="1B1C79A8"/>
    <w:lvl w:ilvl="0" w:tplc="BEECE7F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76DFC"/>
    <w:multiLevelType w:val="hybridMultilevel"/>
    <w:tmpl w:val="FFE219CC"/>
    <w:lvl w:ilvl="0" w:tplc="A8149A4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F"/>
    <w:rsid w:val="00016E7C"/>
    <w:rsid w:val="00030F8E"/>
    <w:rsid w:val="0004014C"/>
    <w:rsid w:val="000B6DA6"/>
    <w:rsid w:val="0011652C"/>
    <w:rsid w:val="00150D86"/>
    <w:rsid w:val="001A5BD5"/>
    <w:rsid w:val="001B411B"/>
    <w:rsid w:val="00215B8D"/>
    <w:rsid w:val="002263D5"/>
    <w:rsid w:val="00241861"/>
    <w:rsid w:val="00251342"/>
    <w:rsid w:val="002A1DAB"/>
    <w:rsid w:val="002B74F2"/>
    <w:rsid w:val="002E3E15"/>
    <w:rsid w:val="00317557"/>
    <w:rsid w:val="0039509D"/>
    <w:rsid w:val="00454DEE"/>
    <w:rsid w:val="004608E2"/>
    <w:rsid w:val="00485362"/>
    <w:rsid w:val="0049222E"/>
    <w:rsid w:val="004D2947"/>
    <w:rsid w:val="00502717"/>
    <w:rsid w:val="00514A21"/>
    <w:rsid w:val="005A6A6B"/>
    <w:rsid w:val="005E7473"/>
    <w:rsid w:val="00633117"/>
    <w:rsid w:val="00682A39"/>
    <w:rsid w:val="006866CC"/>
    <w:rsid w:val="006B4836"/>
    <w:rsid w:val="006D39FF"/>
    <w:rsid w:val="00774D04"/>
    <w:rsid w:val="007E421C"/>
    <w:rsid w:val="00812E14"/>
    <w:rsid w:val="008530E4"/>
    <w:rsid w:val="00860CC9"/>
    <w:rsid w:val="008808DF"/>
    <w:rsid w:val="008D6CBF"/>
    <w:rsid w:val="00984817"/>
    <w:rsid w:val="009D59D2"/>
    <w:rsid w:val="009D5D65"/>
    <w:rsid w:val="009F2995"/>
    <w:rsid w:val="00A16624"/>
    <w:rsid w:val="00A34433"/>
    <w:rsid w:val="00A64E92"/>
    <w:rsid w:val="00A66902"/>
    <w:rsid w:val="00AE05CB"/>
    <w:rsid w:val="00B2696F"/>
    <w:rsid w:val="00B4459C"/>
    <w:rsid w:val="00B45D91"/>
    <w:rsid w:val="00B95979"/>
    <w:rsid w:val="00BA6FE3"/>
    <w:rsid w:val="00BC69A8"/>
    <w:rsid w:val="00BC6CD8"/>
    <w:rsid w:val="00C54337"/>
    <w:rsid w:val="00D15626"/>
    <w:rsid w:val="00D503B4"/>
    <w:rsid w:val="00D519A1"/>
    <w:rsid w:val="00DF10AC"/>
    <w:rsid w:val="00EE2408"/>
    <w:rsid w:val="00F327EF"/>
    <w:rsid w:val="00F35A5C"/>
    <w:rsid w:val="00F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CC2F"/>
  <w15:chartTrackingRefBased/>
  <w15:docId w15:val="{92CBA862-47A0-4212-AD59-A85430DE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17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ar-S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FF"/>
  </w:style>
  <w:style w:type="paragraph" w:styleId="Footer">
    <w:name w:val="footer"/>
    <w:basedOn w:val="Normal"/>
    <w:link w:val="Foot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FF"/>
  </w:style>
  <w:style w:type="character" w:styleId="Hyperlink">
    <w:name w:val="Hyperlink"/>
    <w:unhideWhenUsed/>
    <w:rsid w:val="006D39FF"/>
    <w:rPr>
      <w:color w:val="0000FF"/>
      <w:u w:val="single"/>
      <w:lang w:val="ar-SA" w:eastAsia="ar-SA" w:bidi="ar-SA"/>
    </w:rPr>
  </w:style>
  <w:style w:type="paragraph" w:styleId="ListParagraph">
    <w:name w:val="List Paragraph"/>
    <w:basedOn w:val="Normal"/>
    <w:uiPriority w:val="34"/>
    <w:qFormat/>
    <w:rsid w:val="00984817"/>
    <w:pPr>
      <w:ind w:left="720"/>
      <w:contextualSpacing/>
    </w:pPr>
  </w:style>
  <w:style w:type="table" w:styleId="TableGrid">
    <w:name w:val="Table Grid"/>
    <w:basedOn w:val="TableNormal"/>
    <w:uiPriority w:val="39"/>
    <w:rsid w:val="00BA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9C"/>
    <w:rPr>
      <w:rFonts w:ascii="Segoe UI" w:eastAsia="Times New Roman" w:hAnsi="Segoe UI" w:cs="Segoe UI"/>
      <w:sz w:val="18"/>
      <w:szCs w:val="1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sesri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sesr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E067879457622419AB9718CBA581010" ma:contentTypeVersion="9" ma:contentTypeDescription="Yeni belge oluşturun." ma:contentTypeScope="" ma:versionID="18990fe5750cfe32945c1805c2d1e552">
  <xsd:schema xmlns:xsd="http://www.w3.org/2001/XMLSchema" xmlns:xs="http://www.w3.org/2001/XMLSchema" xmlns:p="http://schemas.microsoft.com/office/2006/metadata/properties" xmlns:ns3="82ebc8cb-1439-4b8e-8291-15264b56c1e0" targetNamespace="http://schemas.microsoft.com/office/2006/metadata/properties" ma:root="true" ma:fieldsID="7460b942d3fc33bb33f13d630397a81f" ns3:_="">
    <xsd:import namespace="82ebc8cb-1439-4b8e-8291-15264b56c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c8cb-1439-4b8e-8291-15264b56c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AFCB8-F845-4726-B368-D2FCE039A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F67A49-691B-4612-81CC-F6D4205D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c8cb-1439-4b8e-8291-15264b56c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F0ABC2-45D1-43D7-BDEB-B7970DDE80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208E56-00EF-4F02-9F58-36B30C38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sesric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Semiha Abdullah İnan</dc:creator>
  <cp:keywords/>
  <dc:description/>
  <cp:lastModifiedBy>Semiha Abdullah İnan</cp:lastModifiedBy>
  <cp:revision>2</cp:revision>
  <dcterms:created xsi:type="dcterms:W3CDTF">2020-10-01T06:55:00Z</dcterms:created>
  <dcterms:modified xsi:type="dcterms:W3CDTF">2020-10-01T06:55:00Z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0x010100DE067879457622419AB9718CBA581010</vt:lpwstr>
  </property>
</Properties>
</file>